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967DDE" w14:textId="68150DCC" w:rsidR="00C42885" w:rsidRPr="00BC3762" w:rsidRDefault="008563A9" w:rsidP="00C8446A">
      <w:pPr>
        <w:tabs>
          <w:tab w:val="left" w:pos="886"/>
        </w:tabs>
        <w:rPr>
          <w:rFonts w:ascii="Comic Sans MS" w:hAnsi="Comic Sans MS"/>
          <w:sz w:val="32"/>
          <w:szCs w:val="32"/>
        </w:rPr>
      </w:pPr>
      <w:r w:rsidRPr="001212F9">
        <w:rPr>
          <w:rFonts w:ascii="Comic Sans MS" w:hAnsi="Comic Sans MS"/>
          <w:noProof/>
          <w:sz w:val="32"/>
          <w:szCs w:val="32"/>
        </w:rPr>
        <mc:AlternateContent>
          <mc:Choice Requires="wps">
            <w:drawing>
              <wp:anchor distT="45720" distB="45720" distL="114300" distR="114300" simplePos="0" relativeHeight="251658241" behindDoc="1" locked="0" layoutInCell="1" allowOverlap="1" wp14:anchorId="7B612847" wp14:editId="4E3F80CC">
                <wp:simplePos x="0" y="0"/>
                <wp:positionH relativeFrom="margin">
                  <wp:posOffset>1638300</wp:posOffset>
                </wp:positionH>
                <wp:positionV relativeFrom="paragraph">
                  <wp:posOffset>-16510</wp:posOffset>
                </wp:positionV>
                <wp:extent cx="5029200" cy="706755"/>
                <wp:effectExtent l="0" t="0" r="19050" b="17145"/>
                <wp:wrapNone/>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9200" cy="706755"/>
                        </a:xfrm>
                        <a:prstGeom prst="rect">
                          <a:avLst/>
                        </a:prstGeom>
                        <a:solidFill>
                          <a:srgbClr val="FFFFFF"/>
                        </a:solidFill>
                        <a:ln w="9525">
                          <a:solidFill>
                            <a:schemeClr val="bg1"/>
                          </a:solidFill>
                          <a:miter lim="800000"/>
                          <a:headEnd/>
                          <a:tailEnd/>
                        </a:ln>
                      </wps:spPr>
                      <wps:txbx>
                        <w:txbxContent>
                          <w:p w14:paraId="78E6E7D0" w14:textId="321CC9BC" w:rsidR="001212F9" w:rsidRPr="00603C00" w:rsidRDefault="00085617" w:rsidP="00726904">
                            <w:pPr>
                              <w:jc w:val="both"/>
                              <w:rPr>
                                <w:rFonts w:ascii="Calibri" w:hAnsi="Calibri" w:cs="Calibri"/>
                                <w:b/>
                                <w:bCs/>
                                <w:color w:val="70AD47" w:themeColor="accent6"/>
                                <w:sz w:val="24"/>
                                <w:szCs w:val="24"/>
                              </w:rPr>
                            </w:pPr>
                            <w:r>
                              <w:rPr>
                                <w:rFonts w:ascii="Calibri" w:hAnsi="Calibri" w:cs="Calibri"/>
                                <w:b/>
                                <w:bCs/>
                                <w:color w:val="70AD47" w:themeColor="accent6"/>
                                <w:sz w:val="36"/>
                                <w:szCs w:val="36"/>
                              </w:rPr>
                              <w:t xml:space="preserve"> </w:t>
                            </w:r>
                            <w:r w:rsidR="00EE0BA7">
                              <w:rPr>
                                <w:rFonts w:ascii="Calibri" w:hAnsi="Calibri" w:cs="Calibri"/>
                                <w:b/>
                                <w:bCs/>
                                <w:color w:val="70AD47" w:themeColor="accent6"/>
                                <w:sz w:val="36"/>
                                <w:szCs w:val="36"/>
                              </w:rPr>
                              <w:t xml:space="preserve"> </w:t>
                            </w:r>
                            <w:r w:rsidR="0011090B">
                              <w:rPr>
                                <w:rFonts w:ascii="Calibri" w:hAnsi="Calibri" w:cs="Calibri"/>
                                <w:b/>
                                <w:bCs/>
                                <w:color w:val="70AD47" w:themeColor="accent6"/>
                                <w:sz w:val="36"/>
                                <w:szCs w:val="36"/>
                              </w:rPr>
                              <w:t>Annual</w:t>
                            </w:r>
                            <w:r w:rsidR="00672A01">
                              <w:rPr>
                                <w:rFonts w:ascii="Calibri" w:hAnsi="Calibri" w:cs="Calibri"/>
                                <w:b/>
                                <w:bCs/>
                                <w:color w:val="70AD47" w:themeColor="accent6"/>
                                <w:sz w:val="36"/>
                                <w:szCs w:val="36"/>
                              </w:rPr>
                              <w:t xml:space="preserve"> </w:t>
                            </w:r>
                            <w:r w:rsidR="003A742C">
                              <w:rPr>
                                <w:rFonts w:ascii="Calibri" w:hAnsi="Calibri" w:cs="Calibri"/>
                                <w:b/>
                                <w:bCs/>
                                <w:color w:val="70AD47" w:themeColor="accent6"/>
                                <w:sz w:val="36"/>
                                <w:szCs w:val="36"/>
                              </w:rPr>
                              <w:t xml:space="preserve">Membership and </w:t>
                            </w:r>
                            <w:r w:rsidR="00672A01">
                              <w:rPr>
                                <w:rFonts w:ascii="Calibri" w:hAnsi="Calibri" w:cs="Calibri"/>
                                <w:b/>
                                <w:bCs/>
                                <w:color w:val="70AD47" w:themeColor="accent6"/>
                                <w:sz w:val="36"/>
                                <w:szCs w:val="36"/>
                              </w:rPr>
                              <w:t>Parental Consent</w:t>
                            </w:r>
                            <w:r w:rsidR="00726904">
                              <w:rPr>
                                <w:rFonts w:ascii="Calibri" w:hAnsi="Calibri" w:cs="Calibri"/>
                                <w:b/>
                                <w:bCs/>
                                <w:color w:val="70AD47" w:themeColor="accent6"/>
                                <w:sz w:val="36"/>
                                <w:szCs w:val="36"/>
                              </w:rPr>
                              <w:t xml:space="preserve"> Form</w:t>
                            </w:r>
                            <w:r w:rsidR="004A72E5">
                              <w:rPr>
                                <w:rFonts w:ascii="Calibri" w:hAnsi="Calibri" w:cs="Calibri"/>
                                <w:b/>
                                <w:bCs/>
                                <w:color w:val="70AD47" w:themeColor="accent6"/>
                                <w:sz w:val="36"/>
                                <w:szCs w:val="36"/>
                              </w:rPr>
                              <w:t xml:space="preserve"> </w:t>
                            </w:r>
                            <w:r w:rsidR="00726904">
                              <w:rPr>
                                <w:rFonts w:ascii="Calibri" w:hAnsi="Calibri" w:cs="Calibri"/>
                                <w:b/>
                                <w:bCs/>
                                <w:color w:val="70AD47" w:themeColor="accent6"/>
                                <w:sz w:val="24"/>
                                <w:szCs w:val="24"/>
                              </w:rPr>
                              <w:tab/>
                            </w:r>
                            <w:r w:rsidR="00726904">
                              <w:rPr>
                                <w:rFonts w:ascii="Calibri" w:hAnsi="Calibri" w:cs="Calibri"/>
                                <w:b/>
                                <w:bCs/>
                                <w:color w:val="70AD47" w:themeColor="accent6"/>
                                <w:sz w:val="24"/>
                                <w:szCs w:val="24"/>
                              </w:rPr>
                              <w:tab/>
                            </w:r>
                            <w:r w:rsidR="00726904">
                              <w:rPr>
                                <w:rFonts w:ascii="Calibri" w:hAnsi="Calibri" w:cs="Calibri"/>
                                <w:b/>
                                <w:bCs/>
                                <w:color w:val="70AD47" w:themeColor="accent6"/>
                                <w:sz w:val="24"/>
                                <w:szCs w:val="24"/>
                              </w:rPr>
                              <w:tab/>
                            </w:r>
                            <w:r w:rsidR="00726904">
                              <w:rPr>
                                <w:rFonts w:ascii="Calibri" w:hAnsi="Calibri" w:cs="Calibri"/>
                                <w:b/>
                                <w:bCs/>
                                <w:color w:val="70AD47" w:themeColor="accent6"/>
                                <w:sz w:val="24"/>
                                <w:szCs w:val="24"/>
                              </w:rPr>
                              <w:tab/>
                            </w:r>
                            <w:proofErr w:type="gramStart"/>
                            <w:r w:rsidR="00B50DFB">
                              <w:rPr>
                                <w:rFonts w:ascii="Calibri" w:hAnsi="Calibri" w:cs="Calibri"/>
                                <w:b/>
                                <w:bCs/>
                                <w:color w:val="70AD47" w:themeColor="accent6"/>
                                <w:sz w:val="24"/>
                                <w:szCs w:val="24"/>
                              </w:rPr>
                              <w:tab/>
                            </w:r>
                            <w:r w:rsidR="00CB3548">
                              <w:rPr>
                                <w:rFonts w:ascii="Calibri" w:hAnsi="Calibri" w:cs="Calibri"/>
                                <w:b/>
                                <w:bCs/>
                                <w:color w:val="70AD47" w:themeColor="accent6"/>
                                <w:sz w:val="24"/>
                                <w:szCs w:val="24"/>
                              </w:rPr>
                              <w:t xml:space="preserve">  </w:t>
                            </w:r>
                            <w:r w:rsidR="00257CC3" w:rsidRPr="00603C00">
                              <w:rPr>
                                <w:rFonts w:ascii="Calibri" w:hAnsi="Calibri" w:cs="Calibri"/>
                                <w:b/>
                                <w:bCs/>
                                <w:color w:val="70AD47" w:themeColor="accent6"/>
                                <w:sz w:val="24"/>
                                <w:szCs w:val="24"/>
                              </w:rPr>
                              <w:t>1</w:t>
                            </w:r>
                            <w:proofErr w:type="gramEnd"/>
                            <w:r w:rsidR="007254C9" w:rsidRPr="007254C9">
                              <w:rPr>
                                <w:rFonts w:ascii="Calibri" w:hAnsi="Calibri" w:cs="Calibri"/>
                                <w:b/>
                                <w:bCs/>
                                <w:color w:val="70AD47" w:themeColor="accent6"/>
                                <w:sz w:val="24"/>
                                <w:szCs w:val="24"/>
                                <w:vertAlign w:val="superscript"/>
                              </w:rPr>
                              <w:t>st</w:t>
                            </w:r>
                            <w:r w:rsidR="00257CC3" w:rsidRPr="00603C00">
                              <w:rPr>
                                <w:rFonts w:ascii="Calibri" w:hAnsi="Calibri" w:cs="Calibri"/>
                                <w:b/>
                                <w:bCs/>
                                <w:color w:val="70AD47" w:themeColor="accent6"/>
                                <w:sz w:val="24"/>
                                <w:szCs w:val="24"/>
                              </w:rPr>
                              <w:t xml:space="preserve"> </w:t>
                            </w:r>
                            <w:r w:rsidR="00B50DFB">
                              <w:rPr>
                                <w:rFonts w:ascii="Calibri" w:hAnsi="Calibri" w:cs="Calibri"/>
                                <w:b/>
                                <w:bCs/>
                                <w:color w:val="70AD47" w:themeColor="accent6"/>
                                <w:sz w:val="24"/>
                                <w:szCs w:val="24"/>
                              </w:rPr>
                              <w:t>July</w:t>
                            </w:r>
                            <w:r w:rsidR="00C55408" w:rsidRPr="00603C00">
                              <w:rPr>
                                <w:rFonts w:ascii="Calibri" w:hAnsi="Calibri" w:cs="Calibri"/>
                                <w:b/>
                                <w:bCs/>
                                <w:color w:val="70AD47" w:themeColor="accent6"/>
                                <w:sz w:val="24"/>
                                <w:szCs w:val="24"/>
                              </w:rPr>
                              <w:t xml:space="preserve"> 20</w:t>
                            </w:r>
                            <w:r w:rsidR="002C6E24">
                              <w:rPr>
                                <w:rFonts w:ascii="Calibri" w:hAnsi="Calibri" w:cs="Calibri"/>
                                <w:b/>
                                <w:bCs/>
                                <w:color w:val="70AD47" w:themeColor="accent6"/>
                                <w:sz w:val="24"/>
                                <w:szCs w:val="24"/>
                              </w:rPr>
                              <w:t>2</w:t>
                            </w:r>
                            <w:r w:rsidR="00CE3F55">
                              <w:rPr>
                                <w:rFonts w:ascii="Calibri" w:hAnsi="Calibri" w:cs="Calibri"/>
                                <w:b/>
                                <w:bCs/>
                                <w:color w:val="70AD47" w:themeColor="accent6"/>
                                <w:sz w:val="24"/>
                                <w:szCs w:val="24"/>
                              </w:rPr>
                              <w:t>6</w:t>
                            </w:r>
                            <w:r w:rsidR="00C55408" w:rsidRPr="00603C00">
                              <w:rPr>
                                <w:rFonts w:ascii="Calibri" w:hAnsi="Calibri" w:cs="Calibri"/>
                                <w:b/>
                                <w:bCs/>
                                <w:color w:val="70AD47" w:themeColor="accent6"/>
                                <w:sz w:val="24"/>
                                <w:szCs w:val="24"/>
                              </w:rPr>
                              <w:t xml:space="preserve"> </w:t>
                            </w:r>
                            <w:r w:rsidR="007254C9">
                              <w:rPr>
                                <w:rFonts w:ascii="Calibri" w:hAnsi="Calibri" w:cs="Calibri"/>
                                <w:b/>
                                <w:bCs/>
                                <w:color w:val="70AD47" w:themeColor="accent6"/>
                                <w:sz w:val="24"/>
                                <w:szCs w:val="24"/>
                              </w:rPr>
                              <w:t>–</w:t>
                            </w:r>
                            <w:r w:rsidR="00C55408" w:rsidRPr="00603C00">
                              <w:rPr>
                                <w:rFonts w:ascii="Calibri" w:hAnsi="Calibri" w:cs="Calibri"/>
                                <w:b/>
                                <w:bCs/>
                                <w:color w:val="70AD47" w:themeColor="accent6"/>
                                <w:sz w:val="24"/>
                                <w:szCs w:val="24"/>
                              </w:rPr>
                              <w:t xml:space="preserve"> </w:t>
                            </w:r>
                            <w:r w:rsidR="00257CC3" w:rsidRPr="00603C00">
                              <w:rPr>
                                <w:rFonts w:ascii="Calibri" w:hAnsi="Calibri" w:cs="Calibri"/>
                                <w:b/>
                                <w:bCs/>
                                <w:color w:val="70AD47" w:themeColor="accent6"/>
                                <w:sz w:val="24"/>
                                <w:szCs w:val="24"/>
                              </w:rPr>
                              <w:t>30</w:t>
                            </w:r>
                            <w:r w:rsidR="007254C9" w:rsidRPr="007254C9">
                              <w:rPr>
                                <w:rFonts w:ascii="Calibri" w:hAnsi="Calibri" w:cs="Calibri"/>
                                <w:b/>
                                <w:bCs/>
                                <w:color w:val="70AD47" w:themeColor="accent6"/>
                                <w:sz w:val="24"/>
                                <w:szCs w:val="24"/>
                                <w:vertAlign w:val="superscript"/>
                              </w:rPr>
                              <w:t>th</w:t>
                            </w:r>
                            <w:r w:rsidR="00603C00" w:rsidRPr="00603C00">
                              <w:rPr>
                                <w:rFonts w:ascii="Calibri" w:hAnsi="Calibri" w:cs="Calibri"/>
                                <w:b/>
                                <w:bCs/>
                                <w:color w:val="70AD47" w:themeColor="accent6"/>
                                <w:sz w:val="24"/>
                                <w:szCs w:val="24"/>
                              </w:rPr>
                              <w:t xml:space="preserve"> Sept</w:t>
                            </w:r>
                            <w:r w:rsidR="00B50DFB">
                              <w:rPr>
                                <w:rFonts w:ascii="Calibri" w:hAnsi="Calibri" w:cs="Calibri"/>
                                <w:b/>
                                <w:bCs/>
                                <w:color w:val="70AD47" w:themeColor="accent6"/>
                                <w:sz w:val="24"/>
                                <w:szCs w:val="24"/>
                              </w:rPr>
                              <w:t>ember</w:t>
                            </w:r>
                            <w:r w:rsidR="00603C00" w:rsidRPr="00603C00">
                              <w:rPr>
                                <w:rFonts w:ascii="Calibri" w:hAnsi="Calibri" w:cs="Calibri"/>
                                <w:b/>
                                <w:bCs/>
                                <w:color w:val="70AD47" w:themeColor="accent6"/>
                                <w:sz w:val="24"/>
                                <w:szCs w:val="24"/>
                              </w:rPr>
                              <w:t xml:space="preserve"> 20</w:t>
                            </w:r>
                            <w:r w:rsidR="00286EE3">
                              <w:rPr>
                                <w:rFonts w:ascii="Calibri" w:hAnsi="Calibri" w:cs="Calibri"/>
                                <w:b/>
                                <w:bCs/>
                                <w:color w:val="70AD47" w:themeColor="accent6"/>
                                <w:sz w:val="24"/>
                                <w:szCs w:val="24"/>
                              </w:rPr>
                              <w:t>2</w:t>
                            </w:r>
                            <w:r w:rsidR="00CE3F55">
                              <w:rPr>
                                <w:rFonts w:ascii="Calibri" w:hAnsi="Calibri" w:cs="Calibri"/>
                                <w:b/>
                                <w:bCs/>
                                <w:color w:val="70AD47" w:themeColor="accent6"/>
                                <w:sz w:val="24"/>
                                <w:szCs w:val="24"/>
                              </w:rPr>
                              <w:t>7</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B612847" id="_x0000_t202" coordsize="21600,21600" o:spt="202" path="m,l,21600r21600,l21600,xe">
                <v:stroke joinstyle="miter"/>
                <v:path gradientshapeok="t" o:connecttype="rect"/>
              </v:shapetype>
              <v:shape id="Text Box 217" o:spid="_x0000_s1026" type="#_x0000_t202" style="position:absolute;margin-left:129pt;margin-top:-1.3pt;width:396pt;height:55.65pt;z-index:-251658239;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sqLFgIAAB4EAAAOAAAAZHJzL2Uyb0RvYy54bWysU9tu2zAMfR+wfxD0vtgJ4qYx4hRdugwD&#10;ugvQ9QNkWbaFyaImKbGzrx8lu2navg3TgyCK0iF5eLi5GTpFjsI6Cbqg81lKidAcKqmbgj7+3H+4&#10;psR5piumQIuCnoSjN9v37za9ycUCWlCVsARBtMt7U9DWe5MnieOt6JibgREanTXYjnk0bZNUlvWI&#10;3qlkkaZXSQ+2Mha4cA5v70Yn3Ub8uhbcf69rJzxRBcXcfNxt3MuwJ9sNyxvLTCv5lAb7hyw6JjUG&#10;PUPdMc/Iwco3UJ3kFhzUfsahS6CuJRexBqxmnr6q5qFlRsRakBxnzjS5/wfLvx0fzA9L/PARBmxg&#10;LMKZe+C/HNGwa5luxK210LeCVRh4HihLeuPy6Wug2uUugJT9V6iwyezgIQINte0CK1gnQXRswOlM&#10;uhg84XiZpYs1dpISjr5VerXKshiC5U+/jXX+s4COhENBLTY1orPjvfMhG5Y/PQnBHChZ7aVS0bBN&#10;uVOWHBkKYB/XhP7imdKkL+g6W2QjAS8gghbFGaRsRgpeBeqkRyEr2RX0Og1rlFZg7ZOuosw8k2o8&#10;Y8ZKTzQG5kYO/VAO+DDQWUJ1QkItjILFAcNDC/YPJT2KtaDu94FZQYn6orEp6/lyGdQdjWW2WqBh&#10;Lz3lpYdpjlAF9ZSMx52PExH40nCLzatl5PU5kylXFGGkexqYoPJLO756HuvtXwAAAP//AwBQSwME&#10;FAAGAAgAAAAhAGwYi4TgAAAACwEAAA8AAABkcnMvZG93bnJldi54bWxMj8FOwzAQRO9I/QdrK3Fr&#10;bSIa0hCnqkD0hlADajk68ZJEjddR7LaBr8c5wW13ZzT7JtuMpmMXHFxrScLdUgBDqqxuqZbw8f6y&#10;SIA5r0irzhJK+EYHm3x2k6lU2yvt8VL4moUQcqmS0Hjfp5y7qkGj3NL2SEH7soNRPqxDzfWgriHc&#10;dDwSIuZGtRQ+NKrHpwarU3E2Elwl4sPbfXE4lnyHP2utnz93r1LezsftIzCPo/8zw4Qf0CEPTKU9&#10;k3askxCtktDFS1hEMbDJIFYiXMppSh6A5xn/3yH/BQAA//8DAFBLAQItABQABgAIAAAAIQC2gziS&#10;/gAAAOEBAAATAAAAAAAAAAAAAAAAAAAAAABbQ29udGVudF9UeXBlc10ueG1sUEsBAi0AFAAGAAgA&#10;AAAhADj9If/WAAAAlAEAAAsAAAAAAAAAAAAAAAAALwEAAF9yZWxzLy5yZWxzUEsBAi0AFAAGAAgA&#10;AAAhAMeqyosWAgAAHgQAAA4AAAAAAAAAAAAAAAAALgIAAGRycy9lMm9Eb2MueG1sUEsBAi0AFAAG&#10;AAgAAAAhAGwYi4TgAAAACwEAAA8AAAAAAAAAAAAAAAAAcAQAAGRycy9kb3ducmV2LnhtbFBLBQYA&#10;AAAABAAEAPMAAAB9BQAAAAA=&#10;" strokecolor="white [3212]">
                <v:textbox>
                  <w:txbxContent>
                    <w:p w14:paraId="78E6E7D0" w14:textId="321CC9BC" w:rsidR="001212F9" w:rsidRPr="00603C00" w:rsidRDefault="00085617" w:rsidP="00726904">
                      <w:pPr>
                        <w:jc w:val="both"/>
                        <w:rPr>
                          <w:rFonts w:ascii="Calibri" w:hAnsi="Calibri" w:cs="Calibri"/>
                          <w:b/>
                          <w:bCs/>
                          <w:color w:val="70AD47" w:themeColor="accent6"/>
                          <w:sz w:val="24"/>
                          <w:szCs w:val="24"/>
                        </w:rPr>
                      </w:pPr>
                      <w:r>
                        <w:rPr>
                          <w:rFonts w:ascii="Calibri" w:hAnsi="Calibri" w:cs="Calibri"/>
                          <w:b/>
                          <w:bCs/>
                          <w:color w:val="70AD47" w:themeColor="accent6"/>
                          <w:sz w:val="36"/>
                          <w:szCs w:val="36"/>
                        </w:rPr>
                        <w:t xml:space="preserve"> </w:t>
                      </w:r>
                      <w:r w:rsidR="00EE0BA7">
                        <w:rPr>
                          <w:rFonts w:ascii="Calibri" w:hAnsi="Calibri" w:cs="Calibri"/>
                          <w:b/>
                          <w:bCs/>
                          <w:color w:val="70AD47" w:themeColor="accent6"/>
                          <w:sz w:val="36"/>
                          <w:szCs w:val="36"/>
                        </w:rPr>
                        <w:t xml:space="preserve"> </w:t>
                      </w:r>
                      <w:r w:rsidR="0011090B">
                        <w:rPr>
                          <w:rFonts w:ascii="Calibri" w:hAnsi="Calibri" w:cs="Calibri"/>
                          <w:b/>
                          <w:bCs/>
                          <w:color w:val="70AD47" w:themeColor="accent6"/>
                          <w:sz w:val="36"/>
                          <w:szCs w:val="36"/>
                        </w:rPr>
                        <w:t>Annual</w:t>
                      </w:r>
                      <w:r w:rsidR="00672A01">
                        <w:rPr>
                          <w:rFonts w:ascii="Calibri" w:hAnsi="Calibri" w:cs="Calibri"/>
                          <w:b/>
                          <w:bCs/>
                          <w:color w:val="70AD47" w:themeColor="accent6"/>
                          <w:sz w:val="36"/>
                          <w:szCs w:val="36"/>
                        </w:rPr>
                        <w:t xml:space="preserve"> </w:t>
                      </w:r>
                      <w:r w:rsidR="003A742C">
                        <w:rPr>
                          <w:rFonts w:ascii="Calibri" w:hAnsi="Calibri" w:cs="Calibri"/>
                          <w:b/>
                          <w:bCs/>
                          <w:color w:val="70AD47" w:themeColor="accent6"/>
                          <w:sz w:val="36"/>
                          <w:szCs w:val="36"/>
                        </w:rPr>
                        <w:t xml:space="preserve">Membership and </w:t>
                      </w:r>
                      <w:r w:rsidR="00672A01">
                        <w:rPr>
                          <w:rFonts w:ascii="Calibri" w:hAnsi="Calibri" w:cs="Calibri"/>
                          <w:b/>
                          <w:bCs/>
                          <w:color w:val="70AD47" w:themeColor="accent6"/>
                          <w:sz w:val="36"/>
                          <w:szCs w:val="36"/>
                        </w:rPr>
                        <w:t>Parental Consent</w:t>
                      </w:r>
                      <w:r w:rsidR="00726904">
                        <w:rPr>
                          <w:rFonts w:ascii="Calibri" w:hAnsi="Calibri" w:cs="Calibri"/>
                          <w:b/>
                          <w:bCs/>
                          <w:color w:val="70AD47" w:themeColor="accent6"/>
                          <w:sz w:val="36"/>
                          <w:szCs w:val="36"/>
                        </w:rPr>
                        <w:t xml:space="preserve"> Form</w:t>
                      </w:r>
                      <w:r w:rsidR="004A72E5">
                        <w:rPr>
                          <w:rFonts w:ascii="Calibri" w:hAnsi="Calibri" w:cs="Calibri"/>
                          <w:b/>
                          <w:bCs/>
                          <w:color w:val="70AD47" w:themeColor="accent6"/>
                          <w:sz w:val="36"/>
                          <w:szCs w:val="36"/>
                        </w:rPr>
                        <w:t xml:space="preserve"> </w:t>
                      </w:r>
                      <w:r w:rsidR="00726904">
                        <w:rPr>
                          <w:rFonts w:ascii="Calibri" w:hAnsi="Calibri" w:cs="Calibri"/>
                          <w:b/>
                          <w:bCs/>
                          <w:color w:val="70AD47" w:themeColor="accent6"/>
                          <w:sz w:val="24"/>
                          <w:szCs w:val="24"/>
                        </w:rPr>
                        <w:tab/>
                      </w:r>
                      <w:r w:rsidR="00726904">
                        <w:rPr>
                          <w:rFonts w:ascii="Calibri" w:hAnsi="Calibri" w:cs="Calibri"/>
                          <w:b/>
                          <w:bCs/>
                          <w:color w:val="70AD47" w:themeColor="accent6"/>
                          <w:sz w:val="24"/>
                          <w:szCs w:val="24"/>
                        </w:rPr>
                        <w:tab/>
                      </w:r>
                      <w:r w:rsidR="00726904">
                        <w:rPr>
                          <w:rFonts w:ascii="Calibri" w:hAnsi="Calibri" w:cs="Calibri"/>
                          <w:b/>
                          <w:bCs/>
                          <w:color w:val="70AD47" w:themeColor="accent6"/>
                          <w:sz w:val="24"/>
                          <w:szCs w:val="24"/>
                        </w:rPr>
                        <w:tab/>
                      </w:r>
                      <w:r w:rsidR="00726904">
                        <w:rPr>
                          <w:rFonts w:ascii="Calibri" w:hAnsi="Calibri" w:cs="Calibri"/>
                          <w:b/>
                          <w:bCs/>
                          <w:color w:val="70AD47" w:themeColor="accent6"/>
                          <w:sz w:val="24"/>
                          <w:szCs w:val="24"/>
                        </w:rPr>
                        <w:tab/>
                      </w:r>
                      <w:proofErr w:type="gramStart"/>
                      <w:r w:rsidR="00B50DFB">
                        <w:rPr>
                          <w:rFonts w:ascii="Calibri" w:hAnsi="Calibri" w:cs="Calibri"/>
                          <w:b/>
                          <w:bCs/>
                          <w:color w:val="70AD47" w:themeColor="accent6"/>
                          <w:sz w:val="24"/>
                          <w:szCs w:val="24"/>
                        </w:rPr>
                        <w:tab/>
                      </w:r>
                      <w:r w:rsidR="00CB3548">
                        <w:rPr>
                          <w:rFonts w:ascii="Calibri" w:hAnsi="Calibri" w:cs="Calibri"/>
                          <w:b/>
                          <w:bCs/>
                          <w:color w:val="70AD47" w:themeColor="accent6"/>
                          <w:sz w:val="24"/>
                          <w:szCs w:val="24"/>
                        </w:rPr>
                        <w:t xml:space="preserve">  </w:t>
                      </w:r>
                      <w:r w:rsidR="00257CC3" w:rsidRPr="00603C00">
                        <w:rPr>
                          <w:rFonts w:ascii="Calibri" w:hAnsi="Calibri" w:cs="Calibri"/>
                          <w:b/>
                          <w:bCs/>
                          <w:color w:val="70AD47" w:themeColor="accent6"/>
                          <w:sz w:val="24"/>
                          <w:szCs w:val="24"/>
                        </w:rPr>
                        <w:t>1</w:t>
                      </w:r>
                      <w:proofErr w:type="gramEnd"/>
                      <w:r w:rsidR="007254C9" w:rsidRPr="007254C9">
                        <w:rPr>
                          <w:rFonts w:ascii="Calibri" w:hAnsi="Calibri" w:cs="Calibri"/>
                          <w:b/>
                          <w:bCs/>
                          <w:color w:val="70AD47" w:themeColor="accent6"/>
                          <w:sz w:val="24"/>
                          <w:szCs w:val="24"/>
                          <w:vertAlign w:val="superscript"/>
                        </w:rPr>
                        <w:t>st</w:t>
                      </w:r>
                      <w:r w:rsidR="00257CC3" w:rsidRPr="00603C00">
                        <w:rPr>
                          <w:rFonts w:ascii="Calibri" w:hAnsi="Calibri" w:cs="Calibri"/>
                          <w:b/>
                          <w:bCs/>
                          <w:color w:val="70AD47" w:themeColor="accent6"/>
                          <w:sz w:val="24"/>
                          <w:szCs w:val="24"/>
                        </w:rPr>
                        <w:t xml:space="preserve"> </w:t>
                      </w:r>
                      <w:r w:rsidR="00B50DFB">
                        <w:rPr>
                          <w:rFonts w:ascii="Calibri" w:hAnsi="Calibri" w:cs="Calibri"/>
                          <w:b/>
                          <w:bCs/>
                          <w:color w:val="70AD47" w:themeColor="accent6"/>
                          <w:sz w:val="24"/>
                          <w:szCs w:val="24"/>
                        </w:rPr>
                        <w:t>July</w:t>
                      </w:r>
                      <w:r w:rsidR="00C55408" w:rsidRPr="00603C00">
                        <w:rPr>
                          <w:rFonts w:ascii="Calibri" w:hAnsi="Calibri" w:cs="Calibri"/>
                          <w:b/>
                          <w:bCs/>
                          <w:color w:val="70AD47" w:themeColor="accent6"/>
                          <w:sz w:val="24"/>
                          <w:szCs w:val="24"/>
                        </w:rPr>
                        <w:t xml:space="preserve"> 20</w:t>
                      </w:r>
                      <w:r w:rsidR="002C6E24">
                        <w:rPr>
                          <w:rFonts w:ascii="Calibri" w:hAnsi="Calibri" w:cs="Calibri"/>
                          <w:b/>
                          <w:bCs/>
                          <w:color w:val="70AD47" w:themeColor="accent6"/>
                          <w:sz w:val="24"/>
                          <w:szCs w:val="24"/>
                        </w:rPr>
                        <w:t>2</w:t>
                      </w:r>
                      <w:r w:rsidR="00CE3F55">
                        <w:rPr>
                          <w:rFonts w:ascii="Calibri" w:hAnsi="Calibri" w:cs="Calibri"/>
                          <w:b/>
                          <w:bCs/>
                          <w:color w:val="70AD47" w:themeColor="accent6"/>
                          <w:sz w:val="24"/>
                          <w:szCs w:val="24"/>
                        </w:rPr>
                        <w:t>6</w:t>
                      </w:r>
                      <w:r w:rsidR="00C55408" w:rsidRPr="00603C00">
                        <w:rPr>
                          <w:rFonts w:ascii="Calibri" w:hAnsi="Calibri" w:cs="Calibri"/>
                          <w:b/>
                          <w:bCs/>
                          <w:color w:val="70AD47" w:themeColor="accent6"/>
                          <w:sz w:val="24"/>
                          <w:szCs w:val="24"/>
                        </w:rPr>
                        <w:t xml:space="preserve"> </w:t>
                      </w:r>
                      <w:r w:rsidR="007254C9">
                        <w:rPr>
                          <w:rFonts w:ascii="Calibri" w:hAnsi="Calibri" w:cs="Calibri"/>
                          <w:b/>
                          <w:bCs/>
                          <w:color w:val="70AD47" w:themeColor="accent6"/>
                          <w:sz w:val="24"/>
                          <w:szCs w:val="24"/>
                        </w:rPr>
                        <w:t>–</w:t>
                      </w:r>
                      <w:r w:rsidR="00C55408" w:rsidRPr="00603C00">
                        <w:rPr>
                          <w:rFonts w:ascii="Calibri" w:hAnsi="Calibri" w:cs="Calibri"/>
                          <w:b/>
                          <w:bCs/>
                          <w:color w:val="70AD47" w:themeColor="accent6"/>
                          <w:sz w:val="24"/>
                          <w:szCs w:val="24"/>
                        </w:rPr>
                        <w:t xml:space="preserve"> </w:t>
                      </w:r>
                      <w:r w:rsidR="00257CC3" w:rsidRPr="00603C00">
                        <w:rPr>
                          <w:rFonts w:ascii="Calibri" w:hAnsi="Calibri" w:cs="Calibri"/>
                          <w:b/>
                          <w:bCs/>
                          <w:color w:val="70AD47" w:themeColor="accent6"/>
                          <w:sz w:val="24"/>
                          <w:szCs w:val="24"/>
                        </w:rPr>
                        <w:t>30</w:t>
                      </w:r>
                      <w:r w:rsidR="007254C9" w:rsidRPr="007254C9">
                        <w:rPr>
                          <w:rFonts w:ascii="Calibri" w:hAnsi="Calibri" w:cs="Calibri"/>
                          <w:b/>
                          <w:bCs/>
                          <w:color w:val="70AD47" w:themeColor="accent6"/>
                          <w:sz w:val="24"/>
                          <w:szCs w:val="24"/>
                          <w:vertAlign w:val="superscript"/>
                        </w:rPr>
                        <w:t>th</w:t>
                      </w:r>
                      <w:r w:rsidR="00603C00" w:rsidRPr="00603C00">
                        <w:rPr>
                          <w:rFonts w:ascii="Calibri" w:hAnsi="Calibri" w:cs="Calibri"/>
                          <w:b/>
                          <w:bCs/>
                          <w:color w:val="70AD47" w:themeColor="accent6"/>
                          <w:sz w:val="24"/>
                          <w:szCs w:val="24"/>
                        </w:rPr>
                        <w:t xml:space="preserve"> Sept</w:t>
                      </w:r>
                      <w:r w:rsidR="00B50DFB">
                        <w:rPr>
                          <w:rFonts w:ascii="Calibri" w:hAnsi="Calibri" w:cs="Calibri"/>
                          <w:b/>
                          <w:bCs/>
                          <w:color w:val="70AD47" w:themeColor="accent6"/>
                          <w:sz w:val="24"/>
                          <w:szCs w:val="24"/>
                        </w:rPr>
                        <w:t>ember</w:t>
                      </w:r>
                      <w:r w:rsidR="00603C00" w:rsidRPr="00603C00">
                        <w:rPr>
                          <w:rFonts w:ascii="Calibri" w:hAnsi="Calibri" w:cs="Calibri"/>
                          <w:b/>
                          <w:bCs/>
                          <w:color w:val="70AD47" w:themeColor="accent6"/>
                          <w:sz w:val="24"/>
                          <w:szCs w:val="24"/>
                        </w:rPr>
                        <w:t xml:space="preserve"> 20</w:t>
                      </w:r>
                      <w:r w:rsidR="00286EE3">
                        <w:rPr>
                          <w:rFonts w:ascii="Calibri" w:hAnsi="Calibri" w:cs="Calibri"/>
                          <w:b/>
                          <w:bCs/>
                          <w:color w:val="70AD47" w:themeColor="accent6"/>
                          <w:sz w:val="24"/>
                          <w:szCs w:val="24"/>
                        </w:rPr>
                        <w:t>2</w:t>
                      </w:r>
                      <w:r w:rsidR="00CE3F55">
                        <w:rPr>
                          <w:rFonts w:ascii="Calibri" w:hAnsi="Calibri" w:cs="Calibri"/>
                          <w:b/>
                          <w:bCs/>
                          <w:color w:val="70AD47" w:themeColor="accent6"/>
                          <w:sz w:val="24"/>
                          <w:szCs w:val="24"/>
                        </w:rPr>
                        <w:t>7</w:t>
                      </w:r>
                    </w:p>
                  </w:txbxContent>
                </v:textbox>
                <w10:wrap anchorx="margin"/>
              </v:shape>
            </w:pict>
          </mc:Fallback>
        </mc:AlternateContent>
      </w:r>
      <w:r w:rsidR="002C63A3">
        <w:rPr>
          <w:noProof/>
        </w:rPr>
        <w:drawing>
          <wp:anchor distT="0" distB="0" distL="114300" distR="114300" simplePos="0" relativeHeight="251658240" behindDoc="0" locked="0" layoutInCell="1" allowOverlap="1" wp14:anchorId="6F94DEA4" wp14:editId="3B130634">
            <wp:simplePos x="0" y="0"/>
            <wp:positionH relativeFrom="margin">
              <wp:align>left</wp:align>
            </wp:positionH>
            <wp:positionV relativeFrom="paragraph">
              <wp:posOffset>20510</wp:posOffset>
            </wp:positionV>
            <wp:extent cx="1712792" cy="389106"/>
            <wp:effectExtent l="0" t="0" r="1905" b="0"/>
            <wp:wrapNone/>
            <wp:docPr id="95" name="Picture 95">
              <a:extLst xmlns:a="http://schemas.openxmlformats.org/drawingml/2006/main">
                <a:ext uri="{FF2B5EF4-FFF2-40B4-BE49-F238E27FC236}">
                  <a16:creationId xmlns:a16="http://schemas.microsoft.com/office/drawing/2014/main" id="{FB35EAA0-5475-4DAA-ACF7-F5246B4B1A7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1">
                      <a:extLst>
                        <a:ext uri="{FF2B5EF4-FFF2-40B4-BE49-F238E27FC236}">
                          <a16:creationId xmlns:a16="http://schemas.microsoft.com/office/drawing/2014/main" id="{FB35EAA0-5475-4DAA-ACF7-F5246B4B1A71}"/>
                        </a:ext>
                      </a:extLst>
                    </pic:cNvPr>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712792" cy="389106"/>
                    </a:xfrm>
                    <a:custGeom>
                      <a:avLst/>
                      <a:gdLst/>
                      <a:ahLst/>
                      <a:cxnLst/>
                      <a:rect l="l" t="t" r="r" b="b"/>
                      <a:pathLst>
                        <a:path w="10823796" h="3287267">
                          <a:moveTo>
                            <a:pt x="98881" y="0"/>
                          </a:moveTo>
                          <a:lnTo>
                            <a:pt x="10724915" y="0"/>
                          </a:lnTo>
                          <a:cubicBezTo>
                            <a:pt x="10779525" y="0"/>
                            <a:pt x="10823796" y="44271"/>
                            <a:pt x="10823796" y="98881"/>
                          </a:cubicBezTo>
                          <a:lnTo>
                            <a:pt x="10823796" y="3188386"/>
                          </a:lnTo>
                          <a:cubicBezTo>
                            <a:pt x="10823796" y="3242996"/>
                            <a:pt x="10779525" y="3287267"/>
                            <a:pt x="10724915" y="3287267"/>
                          </a:cubicBezTo>
                          <a:lnTo>
                            <a:pt x="98881" y="3287267"/>
                          </a:lnTo>
                          <a:cubicBezTo>
                            <a:pt x="44271" y="3287267"/>
                            <a:pt x="0" y="3242996"/>
                            <a:pt x="0" y="3188386"/>
                          </a:cubicBezTo>
                          <a:lnTo>
                            <a:pt x="0" y="98881"/>
                          </a:lnTo>
                          <a:cubicBezTo>
                            <a:pt x="0" y="44271"/>
                            <a:pt x="44271" y="0"/>
                            <a:pt x="98881" y="0"/>
                          </a:cubicBezTo>
                          <a:close/>
                        </a:path>
                      </a:pathLst>
                    </a:custGeom>
                  </pic:spPr>
                </pic:pic>
              </a:graphicData>
            </a:graphic>
            <wp14:sizeRelH relativeFrom="page">
              <wp14:pctWidth>0</wp14:pctWidth>
            </wp14:sizeRelH>
            <wp14:sizeRelV relativeFrom="page">
              <wp14:pctHeight>0</wp14:pctHeight>
            </wp14:sizeRelV>
          </wp:anchor>
        </w:drawing>
      </w:r>
      <w:r w:rsidR="00C8446A">
        <w:rPr>
          <w:rFonts w:ascii="Comic Sans MS" w:hAnsi="Comic Sans MS"/>
          <w:sz w:val="32"/>
          <w:szCs w:val="32"/>
        </w:rPr>
        <w:tab/>
      </w:r>
    </w:p>
    <w:p w14:paraId="4B825AE7" w14:textId="5110B671" w:rsidR="00D667AA" w:rsidRPr="002B269C" w:rsidRDefault="00D667AA" w:rsidP="009B2F1D">
      <w:pPr>
        <w:tabs>
          <w:tab w:val="left" w:pos="5870"/>
        </w:tabs>
        <w:rPr>
          <w:sz w:val="14"/>
          <w:szCs w:val="14"/>
        </w:rPr>
      </w:pPr>
    </w:p>
    <w:p w14:paraId="6D6F009E" w14:textId="7C3F3F40" w:rsidR="003C6A70" w:rsidRPr="00E43451" w:rsidRDefault="003C6A70" w:rsidP="00ED6E15">
      <w:pPr>
        <w:tabs>
          <w:tab w:val="left" w:pos="0"/>
        </w:tabs>
        <w:spacing w:after="0"/>
        <w:jc w:val="both"/>
        <w:rPr>
          <w:rFonts w:cstheme="minorHAnsi"/>
        </w:rPr>
      </w:pPr>
      <w:r w:rsidRPr="00E43451">
        <w:rPr>
          <w:rFonts w:cstheme="minorHAnsi"/>
        </w:rPr>
        <w:t xml:space="preserve">Dear </w:t>
      </w:r>
      <w:r w:rsidR="00B72A46">
        <w:rPr>
          <w:rFonts w:cstheme="minorHAnsi"/>
        </w:rPr>
        <w:t>Yo</w:t>
      </w:r>
      <w:r w:rsidRPr="00E43451">
        <w:rPr>
          <w:rFonts w:cstheme="minorHAnsi"/>
        </w:rPr>
        <w:t xml:space="preserve">ung </w:t>
      </w:r>
      <w:r w:rsidR="00B72A46">
        <w:rPr>
          <w:rFonts w:cstheme="minorHAnsi"/>
        </w:rPr>
        <w:t>P</w:t>
      </w:r>
      <w:r w:rsidRPr="00E43451">
        <w:rPr>
          <w:rFonts w:cstheme="minorHAnsi"/>
        </w:rPr>
        <w:t xml:space="preserve">erson and their </w:t>
      </w:r>
      <w:r w:rsidR="00B72A46">
        <w:rPr>
          <w:rFonts w:cstheme="minorHAnsi"/>
        </w:rPr>
        <w:t>P</w:t>
      </w:r>
      <w:r w:rsidRPr="00E43451">
        <w:rPr>
          <w:rFonts w:cstheme="minorHAnsi"/>
        </w:rPr>
        <w:t>arent</w:t>
      </w:r>
      <w:r w:rsidR="00150B13">
        <w:rPr>
          <w:rFonts w:cstheme="minorHAnsi"/>
        </w:rPr>
        <w:t xml:space="preserve">, </w:t>
      </w:r>
      <w:r w:rsidR="00B72A46">
        <w:rPr>
          <w:rFonts w:cstheme="minorHAnsi"/>
        </w:rPr>
        <w:t>Guardian</w:t>
      </w:r>
      <w:r w:rsidR="00150B13">
        <w:rPr>
          <w:rFonts w:cstheme="minorHAnsi"/>
        </w:rPr>
        <w:t xml:space="preserve"> or C</w:t>
      </w:r>
      <w:r w:rsidRPr="00E43451">
        <w:rPr>
          <w:rFonts w:cstheme="minorHAnsi"/>
        </w:rPr>
        <w:t>arer,</w:t>
      </w:r>
    </w:p>
    <w:p w14:paraId="56778D02" w14:textId="77777777" w:rsidR="003C6A70" w:rsidRPr="00E43451" w:rsidRDefault="003C6A70" w:rsidP="00ED6E15">
      <w:pPr>
        <w:tabs>
          <w:tab w:val="left" w:pos="0"/>
        </w:tabs>
        <w:spacing w:after="0"/>
        <w:jc w:val="both"/>
        <w:rPr>
          <w:rFonts w:cstheme="minorHAnsi"/>
        </w:rPr>
      </w:pPr>
    </w:p>
    <w:p w14:paraId="4E24A09C" w14:textId="77777777" w:rsidR="00E7350B" w:rsidRDefault="005D359E" w:rsidP="00E7350B">
      <w:pPr>
        <w:tabs>
          <w:tab w:val="left" w:pos="0"/>
        </w:tabs>
        <w:spacing w:after="0"/>
        <w:jc w:val="both"/>
        <w:rPr>
          <w:rFonts w:cstheme="minorHAnsi"/>
        </w:rPr>
      </w:pPr>
      <w:r w:rsidRPr="00E43451">
        <w:rPr>
          <w:rFonts w:cstheme="minorHAnsi"/>
        </w:rPr>
        <w:t>Seeds4Success</w:t>
      </w:r>
      <w:r>
        <w:rPr>
          <w:rFonts w:cstheme="minorHAnsi"/>
        </w:rPr>
        <w:t xml:space="preserve"> </w:t>
      </w:r>
      <w:r w:rsidRPr="00E43451">
        <w:rPr>
          <w:rFonts w:cstheme="minorHAnsi"/>
        </w:rPr>
        <w:t xml:space="preserve">is a local youth work charity providing developmental opportunities to young people in </w:t>
      </w:r>
      <w:proofErr w:type="gramStart"/>
      <w:r w:rsidRPr="00E43451">
        <w:rPr>
          <w:rFonts w:cstheme="minorHAnsi"/>
        </w:rPr>
        <w:t>South West</w:t>
      </w:r>
      <w:proofErr w:type="gramEnd"/>
      <w:r w:rsidRPr="00E43451">
        <w:rPr>
          <w:rFonts w:cstheme="minorHAnsi"/>
        </w:rPr>
        <w:t xml:space="preserve"> Wiltshire.</w:t>
      </w:r>
      <w:r>
        <w:rPr>
          <w:rFonts w:cstheme="minorHAnsi"/>
        </w:rPr>
        <w:t xml:space="preserve"> </w:t>
      </w:r>
      <w:r w:rsidRPr="00E43451">
        <w:rPr>
          <w:rFonts w:cstheme="minorHAnsi"/>
        </w:rPr>
        <w:t xml:space="preserve"> </w:t>
      </w:r>
      <w:r>
        <w:rPr>
          <w:rFonts w:cstheme="minorHAnsi"/>
        </w:rPr>
        <w:t>W</w:t>
      </w:r>
      <w:r w:rsidRPr="00E43451">
        <w:rPr>
          <w:rFonts w:cstheme="minorHAnsi"/>
        </w:rPr>
        <w:t xml:space="preserve">e </w:t>
      </w:r>
      <w:r>
        <w:rPr>
          <w:rFonts w:cstheme="minorHAnsi"/>
        </w:rPr>
        <w:t xml:space="preserve"> </w:t>
      </w:r>
      <w:r w:rsidRPr="00E43451">
        <w:rPr>
          <w:rFonts w:cstheme="minorHAnsi"/>
        </w:rPr>
        <w:t>deliver a variety of projects including practical conservation work and reward opportunities through our Leisure Credits Scheme, programmes targeted at young people with SEND to enhance their social and physical development, a leadership programme to develop the young person’s committee for the charity and to grow peer leaders to support our youth work offer to younger members, activities to promote health and wellbeing, specific projects to develop young people’s skills</w:t>
      </w:r>
      <w:r w:rsidR="00867DA5">
        <w:rPr>
          <w:rFonts w:cstheme="minorHAnsi"/>
        </w:rPr>
        <w:t xml:space="preserve"> and qualifications</w:t>
      </w:r>
      <w:r w:rsidRPr="00E43451">
        <w:rPr>
          <w:rFonts w:cstheme="minorHAnsi"/>
        </w:rPr>
        <w:t>, 1:1 and small groupwork sessions that support young people who are Not in Education, Employment or Training</w:t>
      </w:r>
      <w:r>
        <w:rPr>
          <w:rFonts w:cstheme="minorHAnsi"/>
        </w:rPr>
        <w:t xml:space="preserve">, a mentoring programme </w:t>
      </w:r>
      <w:r w:rsidRPr="00E43451">
        <w:rPr>
          <w:rFonts w:cstheme="minorHAnsi"/>
        </w:rPr>
        <w:t>and open access youth work opportunities</w:t>
      </w:r>
      <w:r w:rsidR="00E27C99">
        <w:rPr>
          <w:rFonts w:cstheme="minorHAnsi"/>
        </w:rPr>
        <w:t xml:space="preserve">.  Details of the various projects we offer can be found </w:t>
      </w:r>
      <w:r w:rsidR="00E7350B">
        <w:rPr>
          <w:rFonts w:cstheme="minorHAnsi"/>
        </w:rPr>
        <w:t>on the Seeds4Success website (</w:t>
      </w:r>
      <w:hyperlink r:id="rId11" w:history="1">
        <w:r w:rsidR="00E7350B" w:rsidRPr="008B5313">
          <w:rPr>
            <w:rStyle w:val="Hyperlink"/>
            <w:rFonts w:cstheme="minorHAnsi"/>
          </w:rPr>
          <w:t>seeds4success.org.uk/our-projects</w:t>
        </w:r>
      </w:hyperlink>
      <w:r w:rsidR="00E7350B">
        <w:rPr>
          <w:rFonts w:cstheme="minorHAnsi"/>
        </w:rPr>
        <w:t>).</w:t>
      </w:r>
    </w:p>
    <w:p w14:paraId="21A25254" w14:textId="77777777" w:rsidR="005D359E" w:rsidRPr="00EE0398" w:rsidRDefault="005D359E" w:rsidP="005D359E">
      <w:pPr>
        <w:tabs>
          <w:tab w:val="left" w:pos="0"/>
        </w:tabs>
        <w:spacing w:after="0"/>
        <w:jc w:val="both"/>
        <w:rPr>
          <w:rFonts w:cstheme="minorHAnsi"/>
          <w:sz w:val="16"/>
          <w:szCs w:val="16"/>
        </w:rPr>
      </w:pPr>
    </w:p>
    <w:p w14:paraId="6B3D18C9" w14:textId="77777777" w:rsidR="005D359E" w:rsidRDefault="005D359E" w:rsidP="005D359E">
      <w:pPr>
        <w:tabs>
          <w:tab w:val="left" w:pos="0"/>
        </w:tabs>
        <w:spacing w:after="0"/>
        <w:jc w:val="both"/>
        <w:rPr>
          <w:rFonts w:cstheme="minorHAnsi"/>
        </w:rPr>
      </w:pPr>
      <w:r w:rsidRPr="00E43451">
        <w:rPr>
          <w:rFonts w:cstheme="minorHAnsi"/>
        </w:rPr>
        <w:t>All young people wishing to access any service or activity delivered or provided by Seeds4Success and their parent/guardian</w:t>
      </w:r>
      <w:r>
        <w:rPr>
          <w:rFonts w:cstheme="minorHAnsi"/>
        </w:rPr>
        <w:t>/carer</w:t>
      </w:r>
      <w:r w:rsidRPr="00E43451">
        <w:rPr>
          <w:rFonts w:cstheme="minorHAnsi"/>
        </w:rPr>
        <w:t xml:space="preserve"> (unless 18 or over) are required to complete and </w:t>
      </w:r>
      <w:r>
        <w:rPr>
          <w:rFonts w:cstheme="minorHAnsi"/>
        </w:rPr>
        <w:t xml:space="preserve">sign the </w:t>
      </w:r>
      <w:r w:rsidRPr="00E43451">
        <w:rPr>
          <w:rFonts w:cstheme="minorHAnsi"/>
        </w:rPr>
        <w:t xml:space="preserve">attached Seeds4Success </w:t>
      </w:r>
      <w:r>
        <w:rPr>
          <w:rFonts w:cstheme="minorHAnsi"/>
        </w:rPr>
        <w:t>A</w:t>
      </w:r>
      <w:r w:rsidRPr="00E43451">
        <w:rPr>
          <w:rFonts w:cstheme="minorHAnsi"/>
        </w:rPr>
        <w:t xml:space="preserve">nnual </w:t>
      </w:r>
      <w:r>
        <w:rPr>
          <w:rFonts w:cstheme="minorHAnsi"/>
        </w:rPr>
        <w:t>Parental C</w:t>
      </w:r>
      <w:r w:rsidRPr="00E43451">
        <w:rPr>
          <w:rFonts w:cstheme="minorHAnsi"/>
        </w:rPr>
        <w:t xml:space="preserve">onsent and </w:t>
      </w:r>
      <w:r>
        <w:rPr>
          <w:rFonts w:cstheme="minorHAnsi"/>
        </w:rPr>
        <w:t>M</w:t>
      </w:r>
      <w:r w:rsidRPr="00E43451">
        <w:rPr>
          <w:rFonts w:cstheme="minorHAnsi"/>
        </w:rPr>
        <w:t xml:space="preserve">embership </w:t>
      </w:r>
      <w:r>
        <w:rPr>
          <w:rFonts w:cstheme="minorHAnsi"/>
        </w:rPr>
        <w:t>F</w:t>
      </w:r>
      <w:r w:rsidRPr="00E43451">
        <w:rPr>
          <w:rFonts w:cstheme="minorHAnsi"/>
        </w:rPr>
        <w:t xml:space="preserve">orm. </w:t>
      </w:r>
      <w:r>
        <w:rPr>
          <w:rFonts w:cstheme="minorHAnsi"/>
        </w:rPr>
        <w:t xml:space="preserve"> Each project and any associated activities have a lead worker who should be contacted if your child or ward is unable to attend, not accessing transport as usual or for any other changes.  Contact details for each lead worker can be found on the project page of the Seeds4Success website (</w:t>
      </w:r>
      <w:hyperlink r:id="rId12" w:history="1">
        <w:r w:rsidRPr="008B5313">
          <w:rPr>
            <w:rStyle w:val="Hyperlink"/>
            <w:rFonts w:cstheme="minorHAnsi"/>
          </w:rPr>
          <w:t>seeds4success.org.uk/our-projects</w:t>
        </w:r>
      </w:hyperlink>
      <w:r>
        <w:rPr>
          <w:rFonts w:cstheme="minorHAnsi"/>
        </w:rPr>
        <w:t>).</w:t>
      </w:r>
    </w:p>
    <w:p w14:paraId="21ECC0AC" w14:textId="77777777" w:rsidR="005D359E" w:rsidRDefault="005D359E" w:rsidP="005D359E">
      <w:pPr>
        <w:tabs>
          <w:tab w:val="left" w:pos="0"/>
        </w:tabs>
        <w:spacing w:after="0"/>
        <w:jc w:val="both"/>
        <w:rPr>
          <w:rFonts w:cstheme="minorHAnsi"/>
        </w:rPr>
      </w:pPr>
    </w:p>
    <w:p w14:paraId="12A83E75" w14:textId="77777777" w:rsidR="005D359E" w:rsidRPr="00E43451" w:rsidRDefault="005D359E" w:rsidP="005D359E">
      <w:pPr>
        <w:tabs>
          <w:tab w:val="left" w:pos="0"/>
        </w:tabs>
        <w:spacing w:after="0"/>
        <w:jc w:val="both"/>
        <w:rPr>
          <w:rStyle w:val="Hyperlink"/>
          <w:rFonts w:cstheme="minorHAnsi"/>
        </w:rPr>
      </w:pPr>
      <w:r w:rsidRPr="00E43451">
        <w:rPr>
          <w:rFonts w:cstheme="minorHAnsi"/>
        </w:rPr>
        <w:t>Th</w:t>
      </w:r>
      <w:r>
        <w:rPr>
          <w:rFonts w:cstheme="minorHAnsi"/>
        </w:rPr>
        <w:t xml:space="preserve">e annual Parental Consent and Membership Form </w:t>
      </w:r>
      <w:r w:rsidRPr="00E43451">
        <w:rPr>
          <w:rFonts w:cstheme="minorHAnsi"/>
        </w:rPr>
        <w:t>is a requirement of our insurers and under General Data Protection Regulation (GDPR) (EU) 2016/679, Seeds4Success is legally required to obtain consent to hold your personal data and you have a legal right to be informed about how we use any personal information that we hold about you. To comply with this, we provide a ‘privacy notice’ to individuals where we are processing their personal data</w:t>
      </w:r>
      <w:r>
        <w:rPr>
          <w:rFonts w:cstheme="minorHAnsi"/>
        </w:rPr>
        <w:t xml:space="preserve">; a </w:t>
      </w:r>
      <w:r w:rsidRPr="00E43451">
        <w:rPr>
          <w:rFonts w:cstheme="minorHAnsi"/>
        </w:rPr>
        <w:t xml:space="preserve">copy of our full privacy notice can be obtained from </w:t>
      </w:r>
      <w:hyperlink r:id="rId13" w:history="1">
        <w:r w:rsidRPr="000742F0">
          <w:rPr>
            <w:rStyle w:val="Hyperlink"/>
            <w:rFonts w:cstheme="minorHAnsi"/>
          </w:rPr>
          <w:t>jaki@seeds4success.org.uk</w:t>
        </w:r>
      </w:hyperlink>
    </w:p>
    <w:p w14:paraId="5B70DC47" w14:textId="77777777" w:rsidR="005D359E" w:rsidRPr="00EE0398" w:rsidRDefault="005D359E" w:rsidP="005D359E">
      <w:pPr>
        <w:tabs>
          <w:tab w:val="left" w:pos="0"/>
        </w:tabs>
        <w:spacing w:after="0"/>
        <w:jc w:val="both"/>
        <w:rPr>
          <w:rFonts w:cstheme="minorHAnsi"/>
          <w:sz w:val="14"/>
          <w:szCs w:val="14"/>
        </w:rPr>
      </w:pPr>
    </w:p>
    <w:p w14:paraId="13BF7E77" w14:textId="26915457" w:rsidR="005D359E" w:rsidRPr="00E43451" w:rsidRDefault="005D359E" w:rsidP="005D359E">
      <w:pPr>
        <w:tabs>
          <w:tab w:val="left" w:pos="0"/>
        </w:tabs>
        <w:spacing w:after="0"/>
        <w:jc w:val="both"/>
        <w:rPr>
          <w:rFonts w:cstheme="minorHAnsi"/>
        </w:rPr>
      </w:pPr>
      <w:r w:rsidRPr="00E43451">
        <w:rPr>
          <w:rFonts w:cstheme="minorHAnsi"/>
        </w:rPr>
        <w:t>Seeds4Success</w:t>
      </w:r>
      <w:r w:rsidR="00590B64">
        <w:rPr>
          <w:rFonts w:cstheme="minorHAnsi"/>
        </w:rPr>
        <w:t xml:space="preserve"> (</w:t>
      </w:r>
      <w:r w:rsidRPr="00E43451">
        <w:rPr>
          <w:rFonts w:cstheme="minorHAnsi"/>
        </w:rPr>
        <w:t>registered charity number 11</w:t>
      </w:r>
      <w:r w:rsidR="00BD13FF">
        <w:rPr>
          <w:rFonts w:cstheme="minorHAnsi"/>
        </w:rPr>
        <w:t>93737</w:t>
      </w:r>
      <w:r w:rsidR="00590B64">
        <w:rPr>
          <w:rFonts w:cstheme="minorHAnsi"/>
        </w:rPr>
        <w:t>)</w:t>
      </w:r>
      <w:r w:rsidRPr="00E43451">
        <w:rPr>
          <w:rFonts w:cstheme="minorHAnsi"/>
        </w:rPr>
        <w:t xml:space="preserve">, is committed to protecting your personal information and being transparent about what information we hold. </w:t>
      </w:r>
      <w:r>
        <w:rPr>
          <w:rFonts w:cstheme="minorHAnsi"/>
        </w:rPr>
        <w:t xml:space="preserve"> </w:t>
      </w:r>
      <w:r w:rsidRPr="00E43451">
        <w:rPr>
          <w:rFonts w:cstheme="minorHAnsi"/>
        </w:rPr>
        <w:t>We ensure that we use your information in accordance with all applicable laws concerning the protection of personal information.</w:t>
      </w:r>
    </w:p>
    <w:p w14:paraId="34635992" w14:textId="77777777" w:rsidR="005D359E" w:rsidRPr="00E43451" w:rsidRDefault="005D359E" w:rsidP="005D359E">
      <w:pPr>
        <w:tabs>
          <w:tab w:val="left" w:pos="0"/>
        </w:tabs>
        <w:spacing w:after="0"/>
        <w:jc w:val="both"/>
        <w:rPr>
          <w:rFonts w:cstheme="minorHAnsi"/>
        </w:rPr>
      </w:pPr>
    </w:p>
    <w:p w14:paraId="627014AC" w14:textId="77777777" w:rsidR="005D359E" w:rsidRPr="00150B13" w:rsidRDefault="005D359E" w:rsidP="005D359E">
      <w:pPr>
        <w:tabs>
          <w:tab w:val="left" w:pos="0"/>
        </w:tabs>
        <w:spacing w:after="0"/>
        <w:jc w:val="both"/>
        <w:rPr>
          <w:rFonts w:cstheme="minorHAnsi"/>
          <w:b/>
          <w:color w:val="70AD47" w:themeColor="accent6"/>
        </w:rPr>
      </w:pPr>
      <w:r w:rsidRPr="00150B13">
        <w:rPr>
          <w:rFonts w:cstheme="minorHAnsi"/>
          <w:b/>
          <w:color w:val="70AD47" w:themeColor="accent6"/>
        </w:rPr>
        <w:t>Privacy notice:</w:t>
      </w:r>
    </w:p>
    <w:p w14:paraId="00D5F423" w14:textId="77777777" w:rsidR="005D359E" w:rsidRPr="00E43451" w:rsidRDefault="005D359E" w:rsidP="005D359E">
      <w:pPr>
        <w:tabs>
          <w:tab w:val="left" w:pos="0"/>
        </w:tabs>
        <w:spacing w:after="0"/>
        <w:jc w:val="both"/>
        <w:rPr>
          <w:rFonts w:cstheme="minorHAnsi"/>
        </w:rPr>
      </w:pPr>
      <w:r w:rsidRPr="00E43451">
        <w:rPr>
          <w:rFonts w:cstheme="minorHAnsi"/>
        </w:rPr>
        <w:t>This privacy notice explains how we collect, store, and use personal data about children and young people who participate in our various youth work activities and projects and their parents / carers.</w:t>
      </w:r>
      <w:r>
        <w:rPr>
          <w:rFonts w:cstheme="minorHAnsi"/>
        </w:rPr>
        <w:t xml:space="preserve">  </w:t>
      </w:r>
      <w:r w:rsidRPr="00E43451">
        <w:rPr>
          <w:rFonts w:cstheme="minorHAnsi"/>
        </w:rPr>
        <w:t xml:space="preserve">Seeds4Success, Mere Youth Centre, The Recreation Ground, Queens Road, Mere BA12 6EP, are the ‘data controller’ for the purposes of data protection law. </w:t>
      </w:r>
      <w:r>
        <w:rPr>
          <w:rFonts w:cstheme="minorHAnsi"/>
        </w:rPr>
        <w:t xml:space="preserve"> </w:t>
      </w:r>
      <w:r w:rsidRPr="00E43451">
        <w:rPr>
          <w:rFonts w:cstheme="minorHAnsi"/>
        </w:rPr>
        <w:t>The lead worker for data protection is Jaki Farrell and lead trustee for Data Protection is Andy Nobel.</w:t>
      </w:r>
    </w:p>
    <w:p w14:paraId="2B039A8A" w14:textId="77777777" w:rsidR="005D359E" w:rsidRPr="00EE0398" w:rsidRDefault="005D359E" w:rsidP="005D359E">
      <w:pPr>
        <w:tabs>
          <w:tab w:val="left" w:pos="0"/>
        </w:tabs>
        <w:spacing w:after="0"/>
        <w:jc w:val="both"/>
        <w:rPr>
          <w:rFonts w:cstheme="minorHAnsi"/>
          <w:sz w:val="16"/>
          <w:szCs w:val="16"/>
        </w:rPr>
      </w:pPr>
    </w:p>
    <w:p w14:paraId="444C5FF9" w14:textId="77777777" w:rsidR="005D359E" w:rsidRPr="00150B13" w:rsidRDefault="005D359E" w:rsidP="005D359E">
      <w:pPr>
        <w:tabs>
          <w:tab w:val="left" w:pos="0"/>
        </w:tabs>
        <w:spacing w:after="0"/>
        <w:jc w:val="both"/>
        <w:rPr>
          <w:rFonts w:cstheme="minorHAnsi"/>
          <w:b/>
          <w:color w:val="70AD47" w:themeColor="accent6"/>
        </w:rPr>
      </w:pPr>
      <w:r w:rsidRPr="00150B13">
        <w:rPr>
          <w:rFonts w:cstheme="minorHAnsi"/>
          <w:b/>
          <w:color w:val="70AD47" w:themeColor="accent6"/>
        </w:rPr>
        <w:t>The personal data we hold about you:</w:t>
      </w:r>
    </w:p>
    <w:p w14:paraId="410AAF82" w14:textId="77777777" w:rsidR="005D359E" w:rsidRPr="00E43451" w:rsidRDefault="005D359E" w:rsidP="005D359E">
      <w:pPr>
        <w:tabs>
          <w:tab w:val="left" w:pos="0"/>
        </w:tabs>
        <w:spacing w:after="0"/>
        <w:jc w:val="both"/>
        <w:rPr>
          <w:rFonts w:cstheme="minorHAnsi"/>
        </w:rPr>
      </w:pPr>
      <w:r w:rsidRPr="00E43451">
        <w:rPr>
          <w:rFonts w:cstheme="minorHAnsi"/>
        </w:rPr>
        <w:t xml:space="preserve">We hold some personal information </w:t>
      </w:r>
      <w:proofErr w:type="gramStart"/>
      <w:r w:rsidRPr="00E43451">
        <w:rPr>
          <w:rFonts w:cstheme="minorHAnsi"/>
        </w:rPr>
        <w:t>in order to</w:t>
      </w:r>
      <w:proofErr w:type="gramEnd"/>
      <w:r w:rsidRPr="00E43451">
        <w:rPr>
          <w:rFonts w:cstheme="minorHAnsi"/>
        </w:rPr>
        <w:t xml:space="preserve"> provide accessible, appropriate, and safe activities. </w:t>
      </w:r>
      <w:r>
        <w:rPr>
          <w:rFonts w:cstheme="minorHAnsi"/>
        </w:rPr>
        <w:t xml:space="preserve"> </w:t>
      </w:r>
      <w:r w:rsidRPr="00E43451">
        <w:rPr>
          <w:rFonts w:cstheme="minorHAnsi"/>
        </w:rPr>
        <w:t>This information may include:</w:t>
      </w:r>
    </w:p>
    <w:p w14:paraId="51FBDA81" w14:textId="77777777" w:rsidR="005D359E" w:rsidRPr="001A29F4" w:rsidRDefault="005D359E" w:rsidP="005D359E">
      <w:pPr>
        <w:pStyle w:val="ListParagraph"/>
        <w:numPr>
          <w:ilvl w:val="0"/>
          <w:numId w:val="3"/>
        </w:numPr>
        <w:tabs>
          <w:tab w:val="left" w:pos="0"/>
        </w:tabs>
        <w:spacing w:after="0"/>
        <w:jc w:val="both"/>
        <w:rPr>
          <w:rFonts w:cstheme="minorHAnsi"/>
        </w:rPr>
      </w:pPr>
      <w:r w:rsidRPr="001A29F4">
        <w:rPr>
          <w:rFonts w:cstheme="minorHAnsi"/>
        </w:rPr>
        <w:t xml:space="preserve">Name, </w:t>
      </w:r>
      <w:r>
        <w:rPr>
          <w:rFonts w:cstheme="minorHAnsi"/>
        </w:rPr>
        <w:t>a</w:t>
      </w:r>
      <w:r w:rsidRPr="001A29F4">
        <w:rPr>
          <w:rFonts w:cstheme="minorHAnsi"/>
        </w:rPr>
        <w:t xml:space="preserve">ddress and </w:t>
      </w:r>
      <w:r>
        <w:rPr>
          <w:rFonts w:cstheme="minorHAnsi"/>
        </w:rPr>
        <w:t>c</w:t>
      </w:r>
      <w:r w:rsidRPr="001A29F4">
        <w:rPr>
          <w:rFonts w:cstheme="minorHAnsi"/>
        </w:rPr>
        <w:t>ontact details including mobile phone numbers &amp; emails</w:t>
      </w:r>
    </w:p>
    <w:p w14:paraId="45FA5D41" w14:textId="77777777" w:rsidR="005D359E" w:rsidRPr="00AE3763" w:rsidRDefault="005D359E" w:rsidP="005D359E">
      <w:pPr>
        <w:pStyle w:val="ListParagraph"/>
        <w:numPr>
          <w:ilvl w:val="0"/>
          <w:numId w:val="5"/>
        </w:numPr>
        <w:tabs>
          <w:tab w:val="left" w:pos="0"/>
        </w:tabs>
        <w:spacing w:after="0"/>
        <w:jc w:val="both"/>
        <w:rPr>
          <w:rFonts w:cstheme="minorHAnsi"/>
        </w:rPr>
      </w:pPr>
      <w:r w:rsidRPr="00AE3763">
        <w:rPr>
          <w:rFonts w:cstheme="minorHAnsi"/>
        </w:rPr>
        <w:t>Date of birth and gender</w:t>
      </w:r>
    </w:p>
    <w:p w14:paraId="30D87103" w14:textId="77777777" w:rsidR="005D359E" w:rsidRPr="00AE3763" w:rsidRDefault="005D359E" w:rsidP="005D359E">
      <w:pPr>
        <w:pStyle w:val="ListParagraph"/>
        <w:numPr>
          <w:ilvl w:val="0"/>
          <w:numId w:val="5"/>
        </w:numPr>
        <w:tabs>
          <w:tab w:val="left" w:pos="0"/>
        </w:tabs>
        <w:spacing w:after="0"/>
        <w:jc w:val="both"/>
        <w:rPr>
          <w:rFonts w:cstheme="minorHAnsi"/>
        </w:rPr>
      </w:pPr>
      <w:r w:rsidRPr="00AE3763">
        <w:rPr>
          <w:rFonts w:cstheme="minorHAnsi"/>
        </w:rPr>
        <w:t>Next of kin and emergency contact details</w:t>
      </w:r>
    </w:p>
    <w:p w14:paraId="7A74573A" w14:textId="77777777" w:rsidR="005D359E" w:rsidRPr="00AE3763" w:rsidRDefault="005D359E" w:rsidP="005D359E">
      <w:pPr>
        <w:pStyle w:val="ListParagraph"/>
        <w:numPr>
          <w:ilvl w:val="0"/>
          <w:numId w:val="5"/>
        </w:numPr>
        <w:tabs>
          <w:tab w:val="left" w:pos="0"/>
        </w:tabs>
        <w:spacing w:after="0"/>
        <w:jc w:val="both"/>
        <w:rPr>
          <w:rFonts w:cstheme="minorHAnsi"/>
        </w:rPr>
      </w:pPr>
      <w:r w:rsidRPr="00AE3763">
        <w:rPr>
          <w:rFonts w:cstheme="minorHAnsi"/>
        </w:rPr>
        <w:t>Details of any behaviour or learning issues</w:t>
      </w:r>
    </w:p>
    <w:p w14:paraId="5C4355CA" w14:textId="77777777" w:rsidR="005D359E" w:rsidRPr="00AE3763" w:rsidRDefault="005D359E" w:rsidP="005D359E">
      <w:pPr>
        <w:pStyle w:val="ListParagraph"/>
        <w:numPr>
          <w:ilvl w:val="0"/>
          <w:numId w:val="5"/>
        </w:numPr>
        <w:tabs>
          <w:tab w:val="left" w:pos="0"/>
        </w:tabs>
        <w:spacing w:after="0"/>
        <w:jc w:val="both"/>
        <w:rPr>
          <w:rFonts w:cstheme="minorHAnsi"/>
        </w:rPr>
      </w:pPr>
      <w:r w:rsidRPr="00AE3763">
        <w:rPr>
          <w:rFonts w:cstheme="minorHAnsi"/>
        </w:rPr>
        <w:t>Safeguarding information</w:t>
      </w:r>
    </w:p>
    <w:p w14:paraId="1E3EFAD4" w14:textId="77777777" w:rsidR="005D359E" w:rsidRPr="00AE3763" w:rsidRDefault="005D359E" w:rsidP="005D359E">
      <w:pPr>
        <w:pStyle w:val="ListParagraph"/>
        <w:numPr>
          <w:ilvl w:val="0"/>
          <w:numId w:val="5"/>
        </w:numPr>
        <w:tabs>
          <w:tab w:val="left" w:pos="0"/>
        </w:tabs>
        <w:spacing w:after="0"/>
        <w:jc w:val="both"/>
        <w:rPr>
          <w:rFonts w:cstheme="minorHAnsi"/>
        </w:rPr>
      </w:pPr>
      <w:r w:rsidRPr="00AE3763">
        <w:rPr>
          <w:rFonts w:cstheme="minorHAnsi"/>
        </w:rPr>
        <w:t>The name and address of the family GP</w:t>
      </w:r>
    </w:p>
    <w:p w14:paraId="712965B0" w14:textId="77777777" w:rsidR="005D359E" w:rsidRPr="00AE3763" w:rsidRDefault="005D359E" w:rsidP="005D359E">
      <w:pPr>
        <w:pStyle w:val="ListParagraph"/>
        <w:numPr>
          <w:ilvl w:val="0"/>
          <w:numId w:val="5"/>
        </w:numPr>
        <w:tabs>
          <w:tab w:val="left" w:pos="0"/>
        </w:tabs>
        <w:spacing w:after="0"/>
        <w:jc w:val="both"/>
        <w:rPr>
          <w:rFonts w:cstheme="minorHAnsi"/>
        </w:rPr>
      </w:pPr>
      <w:r w:rsidRPr="00AE3763">
        <w:rPr>
          <w:rFonts w:cstheme="minorHAnsi"/>
        </w:rPr>
        <w:t>Photographs &amp; videos of your participation in our projects and activities</w:t>
      </w:r>
    </w:p>
    <w:p w14:paraId="5C2F0680" w14:textId="77777777" w:rsidR="005D359E" w:rsidRPr="00AE3763" w:rsidRDefault="005D359E" w:rsidP="005D359E">
      <w:pPr>
        <w:pStyle w:val="ListParagraph"/>
        <w:numPr>
          <w:ilvl w:val="0"/>
          <w:numId w:val="5"/>
        </w:numPr>
        <w:tabs>
          <w:tab w:val="left" w:pos="0"/>
        </w:tabs>
        <w:spacing w:after="0"/>
        <w:jc w:val="both"/>
        <w:rPr>
          <w:rFonts w:cstheme="minorHAnsi"/>
        </w:rPr>
      </w:pPr>
      <w:r w:rsidRPr="00AE3763">
        <w:rPr>
          <w:rFonts w:cstheme="minorHAnsi"/>
        </w:rPr>
        <w:t>Details of sessional / project attendance and participation, any specific outcomes or achievements including accreditation and awards</w:t>
      </w:r>
    </w:p>
    <w:p w14:paraId="13193631" w14:textId="77777777" w:rsidR="005D359E" w:rsidRPr="00AE3763" w:rsidRDefault="005D359E" w:rsidP="005D359E">
      <w:pPr>
        <w:pStyle w:val="ListParagraph"/>
        <w:numPr>
          <w:ilvl w:val="0"/>
          <w:numId w:val="5"/>
        </w:numPr>
        <w:tabs>
          <w:tab w:val="left" w:pos="0"/>
        </w:tabs>
        <w:spacing w:after="0"/>
        <w:jc w:val="both"/>
        <w:rPr>
          <w:rFonts w:cstheme="minorHAnsi"/>
        </w:rPr>
      </w:pPr>
      <w:r w:rsidRPr="00AE3763">
        <w:rPr>
          <w:rFonts w:cstheme="minorHAnsi"/>
        </w:rPr>
        <w:t>Personal feedback about your experiences of our project / activities and your personal development through their engagement</w:t>
      </w:r>
    </w:p>
    <w:p w14:paraId="4940B989" w14:textId="77777777" w:rsidR="005D359E" w:rsidRPr="00EE0398" w:rsidRDefault="005D359E" w:rsidP="005D359E">
      <w:pPr>
        <w:tabs>
          <w:tab w:val="left" w:pos="0"/>
        </w:tabs>
        <w:spacing w:after="0"/>
        <w:ind w:left="720" w:hanging="720"/>
        <w:jc w:val="both"/>
        <w:rPr>
          <w:rFonts w:cstheme="minorHAnsi"/>
          <w:sz w:val="16"/>
          <w:szCs w:val="16"/>
        </w:rPr>
      </w:pPr>
    </w:p>
    <w:p w14:paraId="5F54E2D9" w14:textId="20D72659" w:rsidR="00727D63" w:rsidRDefault="005D359E" w:rsidP="00727D63">
      <w:pPr>
        <w:spacing w:after="0"/>
        <w:rPr>
          <w:rFonts w:cstheme="minorHAnsi"/>
        </w:rPr>
      </w:pPr>
      <w:r w:rsidRPr="00E43451">
        <w:rPr>
          <w:rFonts w:cstheme="minorHAnsi"/>
        </w:rPr>
        <w:t xml:space="preserve">We may also collect, store and use information about you that falls into "special categories" of more sensitive personal data. </w:t>
      </w:r>
      <w:r>
        <w:rPr>
          <w:rFonts w:cstheme="minorHAnsi"/>
        </w:rPr>
        <w:t xml:space="preserve"> </w:t>
      </w:r>
      <w:r w:rsidRPr="00E43451">
        <w:rPr>
          <w:rFonts w:cstheme="minorHAnsi"/>
        </w:rPr>
        <w:t>This includes information about (where applicable):</w:t>
      </w:r>
    </w:p>
    <w:p w14:paraId="6DE4FDFC" w14:textId="1C98A4F7" w:rsidR="005D359E" w:rsidRPr="00727D63" w:rsidRDefault="005D359E" w:rsidP="00727D63">
      <w:pPr>
        <w:pStyle w:val="ListParagraph"/>
        <w:numPr>
          <w:ilvl w:val="0"/>
          <w:numId w:val="14"/>
        </w:numPr>
        <w:spacing w:after="0"/>
        <w:rPr>
          <w:rFonts w:cstheme="minorHAnsi"/>
        </w:rPr>
      </w:pPr>
      <w:r w:rsidRPr="00727D63">
        <w:rPr>
          <w:rFonts w:cstheme="minorHAnsi"/>
        </w:rPr>
        <w:t>Race, ethnicity, sexual orientation and religious beliefs</w:t>
      </w:r>
      <w:r w:rsidR="001B0063">
        <w:rPr>
          <w:rFonts w:cstheme="minorHAnsi"/>
        </w:rPr>
        <w:t>.</w:t>
      </w:r>
    </w:p>
    <w:p w14:paraId="04F0A1BD" w14:textId="26FD4DFB" w:rsidR="005D359E" w:rsidRPr="00AE3763" w:rsidRDefault="005D359E" w:rsidP="005D359E">
      <w:pPr>
        <w:pStyle w:val="ListParagraph"/>
        <w:numPr>
          <w:ilvl w:val="0"/>
          <w:numId w:val="7"/>
        </w:numPr>
        <w:tabs>
          <w:tab w:val="left" w:pos="0"/>
        </w:tabs>
        <w:spacing w:after="0"/>
        <w:jc w:val="both"/>
        <w:rPr>
          <w:rFonts w:cstheme="minorHAnsi"/>
        </w:rPr>
      </w:pPr>
      <w:r w:rsidRPr="00AE3763">
        <w:rPr>
          <w:rFonts w:cstheme="minorHAnsi"/>
        </w:rPr>
        <w:t>Health, including any medical conditions and medication currently being prescribed</w:t>
      </w:r>
      <w:r w:rsidR="001B0063">
        <w:rPr>
          <w:rFonts w:cstheme="minorHAnsi"/>
        </w:rPr>
        <w:t>.</w:t>
      </w:r>
    </w:p>
    <w:p w14:paraId="1E79866F" w14:textId="77777777" w:rsidR="005D359E" w:rsidRPr="00E43451" w:rsidRDefault="005D359E" w:rsidP="005D359E">
      <w:pPr>
        <w:tabs>
          <w:tab w:val="left" w:pos="0"/>
          <w:tab w:val="left" w:pos="6490"/>
        </w:tabs>
        <w:spacing w:after="0"/>
        <w:ind w:left="720" w:hanging="720"/>
        <w:jc w:val="both"/>
        <w:rPr>
          <w:rFonts w:cstheme="minorHAnsi"/>
          <w:b/>
        </w:rPr>
      </w:pPr>
      <w:r>
        <w:rPr>
          <w:rFonts w:cstheme="minorHAnsi"/>
          <w:b/>
        </w:rPr>
        <w:tab/>
      </w:r>
      <w:r>
        <w:rPr>
          <w:rFonts w:cstheme="minorHAnsi"/>
          <w:b/>
        </w:rPr>
        <w:tab/>
      </w:r>
    </w:p>
    <w:p w14:paraId="372721B2" w14:textId="77777777" w:rsidR="005D359E" w:rsidRPr="005F51BF" w:rsidRDefault="005D359E" w:rsidP="005D359E">
      <w:pPr>
        <w:tabs>
          <w:tab w:val="left" w:pos="0"/>
        </w:tabs>
        <w:spacing w:after="0"/>
        <w:ind w:left="720" w:hanging="720"/>
        <w:jc w:val="both"/>
        <w:rPr>
          <w:rFonts w:cstheme="minorHAnsi"/>
          <w:b/>
          <w:color w:val="70AD47" w:themeColor="accent6"/>
        </w:rPr>
      </w:pPr>
      <w:r w:rsidRPr="005F51BF">
        <w:rPr>
          <w:rFonts w:cstheme="minorHAnsi"/>
          <w:b/>
          <w:color w:val="70AD47" w:themeColor="accent6"/>
        </w:rPr>
        <w:t>Why we use and store personal data about you</w:t>
      </w:r>
      <w:r>
        <w:rPr>
          <w:rFonts w:cstheme="minorHAnsi"/>
          <w:b/>
          <w:color w:val="70AD47" w:themeColor="accent6"/>
        </w:rPr>
        <w:t>:</w:t>
      </w:r>
    </w:p>
    <w:p w14:paraId="73448D8A" w14:textId="77777777" w:rsidR="005D359E" w:rsidRPr="00E43451" w:rsidRDefault="005D359E" w:rsidP="005D359E">
      <w:pPr>
        <w:tabs>
          <w:tab w:val="left" w:pos="0"/>
        </w:tabs>
        <w:spacing w:after="0"/>
        <w:jc w:val="both"/>
        <w:rPr>
          <w:rFonts w:cstheme="minorHAnsi"/>
        </w:rPr>
      </w:pPr>
      <w:r w:rsidRPr="00E43451">
        <w:rPr>
          <w:rFonts w:cstheme="minorHAnsi"/>
        </w:rPr>
        <w:t>We only collect and use personal data when the law allows us to.</w:t>
      </w:r>
      <w:r>
        <w:rPr>
          <w:rFonts w:cstheme="minorHAnsi"/>
        </w:rPr>
        <w:t xml:space="preserve"> </w:t>
      </w:r>
      <w:r w:rsidRPr="00E43451">
        <w:rPr>
          <w:rFonts w:cstheme="minorHAnsi"/>
        </w:rPr>
        <w:t xml:space="preserve"> The purpose of processing this information is to help us ensure children/young people are safe to participate in activities they enjoy, and that the charity is appropriately and lawfully managed.  This includes:</w:t>
      </w:r>
    </w:p>
    <w:p w14:paraId="27F6EC35" w14:textId="60333622" w:rsidR="005D359E" w:rsidRPr="00E43451" w:rsidRDefault="005D359E" w:rsidP="005D359E">
      <w:pPr>
        <w:pStyle w:val="ListParagraph"/>
        <w:numPr>
          <w:ilvl w:val="0"/>
          <w:numId w:val="9"/>
        </w:numPr>
        <w:tabs>
          <w:tab w:val="left" w:pos="0"/>
        </w:tabs>
        <w:spacing w:after="0" w:line="276" w:lineRule="auto"/>
        <w:jc w:val="both"/>
        <w:rPr>
          <w:rFonts w:cstheme="minorHAnsi"/>
        </w:rPr>
      </w:pPr>
      <w:r w:rsidRPr="00E43451">
        <w:rPr>
          <w:rFonts w:cstheme="minorHAnsi"/>
        </w:rPr>
        <w:t>Getting in touch with parents, carers and young people to notify them about projects, activities, pick up arrangements or to discuss any specific concerns / issues</w:t>
      </w:r>
      <w:r w:rsidR="001B0063">
        <w:rPr>
          <w:rFonts w:cstheme="minorHAnsi"/>
        </w:rPr>
        <w:t>.</w:t>
      </w:r>
      <w:r w:rsidRPr="00E43451">
        <w:rPr>
          <w:rFonts w:cstheme="minorHAnsi"/>
        </w:rPr>
        <w:tab/>
      </w:r>
    </w:p>
    <w:p w14:paraId="46D07782" w14:textId="02E32C9D" w:rsidR="005D359E" w:rsidRPr="00E43451" w:rsidRDefault="005D359E" w:rsidP="005D359E">
      <w:pPr>
        <w:pStyle w:val="ListParagraph"/>
        <w:numPr>
          <w:ilvl w:val="0"/>
          <w:numId w:val="9"/>
        </w:numPr>
        <w:tabs>
          <w:tab w:val="left" w:pos="0"/>
        </w:tabs>
        <w:spacing w:after="0" w:line="276" w:lineRule="auto"/>
        <w:jc w:val="both"/>
        <w:rPr>
          <w:rFonts w:cstheme="minorHAnsi"/>
        </w:rPr>
      </w:pPr>
      <w:r w:rsidRPr="00E43451">
        <w:rPr>
          <w:rFonts w:cstheme="minorHAnsi"/>
        </w:rPr>
        <w:t xml:space="preserve">Looking after the wellbeing of children and young people participating in our activities, </w:t>
      </w:r>
      <w:proofErr w:type="gramStart"/>
      <w:r w:rsidRPr="00E43451">
        <w:rPr>
          <w:rFonts w:cstheme="minorHAnsi"/>
        </w:rPr>
        <w:t>taking into account</w:t>
      </w:r>
      <w:proofErr w:type="gramEnd"/>
      <w:r w:rsidRPr="00E43451">
        <w:rPr>
          <w:rFonts w:cstheme="minorHAnsi"/>
        </w:rPr>
        <w:t xml:space="preserve"> their medical, learning, and social needs as appropriate</w:t>
      </w:r>
      <w:r w:rsidR="001B0063">
        <w:rPr>
          <w:rFonts w:cstheme="minorHAnsi"/>
        </w:rPr>
        <w:t>.</w:t>
      </w:r>
    </w:p>
    <w:p w14:paraId="4685904A" w14:textId="4CC0289F" w:rsidR="005D359E" w:rsidRPr="00E43451" w:rsidRDefault="005D359E" w:rsidP="005D359E">
      <w:pPr>
        <w:pStyle w:val="ListParagraph"/>
        <w:numPr>
          <w:ilvl w:val="0"/>
          <w:numId w:val="9"/>
        </w:numPr>
        <w:tabs>
          <w:tab w:val="left" w:pos="0"/>
        </w:tabs>
        <w:spacing w:after="0" w:line="276" w:lineRule="auto"/>
        <w:jc w:val="both"/>
        <w:rPr>
          <w:rFonts w:cstheme="minorHAnsi"/>
        </w:rPr>
      </w:pPr>
      <w:r w:rsidRPr="00E43451">
        <w:rPr>
          <w:rFonts w:cstheme="minorHAnsi"/>
        </w:rPr>
        <w:t>Complying with health and safety obligations, completion of the accident book and RIDDOR reporting</w:t>
      </w:r>
      <w:r w:rsidR="001B0063">
        <w:rPr>
          <w:rFonts w:cstheme="minorHAnsi"/>
        </w:rPr>
        <w:t>.</w:t>
      </w:r>
    </w:p>
    <w:p w14:paraId="0CFD4D77" w14:textId="6E97B323" w:rsidR="005D359E" w:rsidRPr="00E43451" w:rsidRDefault="005D359E" w:rsidP="005D359E">
      <w:pPr>
        <w:pStyle w:val="ListParagraph"/>
        <w:numPr>
          <w:ilvl w:val="0"/>
          <w:numId w:val="9"/>
        </w:numPr>
        <w:tabs>
          <w:tab w:val="left" w:pos="0"/>
        </w:tabs>
        <w:spacing w:after="0" w:line="276" w:lineRule="auto"/>
        <w:jc w:val="both"/>
        <w:rPr>
          <w:rFonts w:cstheme="minorHAnsi"/>
        </w:rPr>
      </w:pPr>
      <w:r w:rsidRPr="00E43451">
        <w:rPr>
          <w:rFonts w:cstheme="minorHAnsi"/>
        </w:rPr>
        <w:t>Ensuring the welfare of children and young people through communication with other support agencies / professionals working with the children/ young people to address any safeguarding concerns</w:t>
      </w:r>
      <w:r w:rsidR="001B0063">
        <w:rPr>
          <w:rFonts w:cstheme="minorHAnsi"/>
        </w:rPr>
        <w:t>.</w:t>
      </w:r>
      <w:r w:rsidRPr="00E43451">
        <w:rPr>
          <w:rFonts w:cstheme="minorHAnsi"/>
        </w:rPr>
        <w:tab/>
      </w:r>
    </w:p>
    <w:p w14:paraId="6C9174E4" w14:textId="5EA55D24" w:rsidR="005D359E" w:rsidRPr="00E43451" w:rsidRDefault="005D359E" w:rsidP="005D359E">
      <w:pPr>
        <w:pStyle w:val="ListParagraph"/>
        <w:numPr>
          <w:ilvl w:val="0"/>
          <w:numId w:val="9"/>
        </w:numPr>
        <w:tabs>
          <w:tab w:val="left" w:pos="0"/>
        </w:tabs>
        <w:spacing w:after="0" w:line="276" w:lineRule="auto"/>
        <w:jc w:val="both"/>
        <w:rPr>
          <w:rFonts w:cstheme="minorHAnsi"/>
        </w:rPr>
      </w:pPr>
      <w:r w:rsidRPr="00E43451">
        <w:rPr>
          <w:rFonts w:cstheme="minorHAnsi"/>
        </w:rPr>
        <w:t>Promoting the charity through local media, on the website and social media pages</w:t>
      </w:r>
      <w:r w:rsidR="001B0063">
        <w:rPr>
          <w:rFonts w:cstheme="minorHAnsi"/>
        </w:rPr>
        <w:t>.</w:t>
      </w:r>
      <w:r w:rsidRPr="00E43451">
        <w:rPr>
          <w:rFonts w:cstheme="minorHAnsi"/>
        </w:rPr>
        <w:tab/>
      </w:r>
    </w:p>
    <w:p w14:paraId="233E448B" w14:textId="08F30872" w:rsidR="005D359E" w:rsidRPr="00E43451" w:rsidRDefault="005D359E" w:rsidP="005D359E">
      <w:pPr>
        <w:pStyle w:val="ListParagraph"/>
        <w:numPr>
          <w:ilvl w:val="0"/>
          <w:numId w:val="9"/>
        </w:numPr>
        <w:tabs>
          <w:tab w:val="left" w:pos="0"/>
        </w:tabs>
        <w:spacing w:after="0" w:line="276" w:lineRule="auto"/>
        <w:jc w:val="both"/>
        <w:rPr>
          <w:rFonts w:cstheme="minorHAnsi"/>
        </w:rPr>
      </w:pPr>
      <w:r w:rsidRPr="00E43451">
        <w:rPr>
          <w:rFonts w:cstheme="minorHAnsi"/>
        </w:rPr>
        <w:t>To provide evidence of outcomes, achievements, training records, qualifications and appropriate use of funds to funding bodies and potential future employers or educational establishments</w:t>
      </w:r>
      <w:r w:rsidR="001B0063">
        <w:rPr>
          <w:rFonts w:cstheme="minorHAnsi"/>
        </w:rPr>
        <w:t>.</w:t>
      </w:r>
      <w:r w:rsidRPr="00E43451">
        <w:rPr>
          <w:rFonts w:cstheme="minorHAnsi"/>
        </w:rPr>
        <w:tab/>
      </w:r>
    </w:p>
    <w:p w14:paraId="26D849C3" w14:textId="77777777" w:rsidR="005D359E" w:rsidRPr="00682864" w:rsidRDefault="005D359E" w:rsidP="005D359E">
      <w:pPr>
        <w:tabs>
          <w:tab w:val="left" w:pos="0"/>
        </w:tabs>
        <w:spacing w:after="0"/>
        <w:jc w:val="both"/>
        <w:rPr>
          <w:rFonts w:cstheme="minorHAnsi"/>
          <w:b/>
          <w:sz w:val="16"/>
          <w:szCs w:val="16"/>
        </w:rPr>
      </w:pPr>
    </w:p>
    <w:p w14:paraId="52927955" w14:textId="77777777" w:rsidR="005D359E" w:rsidRPr="005F51BF" w:rsidRDefault="005D359E" w:rsidP="005D359E">
      <w:pPr>
        <w:tabs>
          <w:tab w:val="left" w:pos="0"/>
        </w:tabs>
        <w:spacing w:after="0"/>
        <w:ind w:left="720" w:hanging="720"/>
        <w:jc w:val="both"/>
        <w:rPr>
          <w:rFonts w:cstheme="minorHAnsi"/>
          <w:b/>
          <w:color w:val="70AD47" w:themeColor="accent6"/>
        </w:rPr>
      </w:pPr>
      <w:r w:rsidRPr="005F51BF">
        <w:rPr>
          <w:rFonts w:cstheme="minorHAnsi"/>
          <w:b/>
          <w:color w:val="70AD47" w:themeColor="accent6"/>
        </w:rPr>
        <w:t>How we store this data</w:t>
      </w:r>
      <w:r>
        <w:rPr>
          <w:rFonts w:cstheme="minorHAnsi"/>
          <w:b/>
          <w:color w:val="70AD47" w:themeColor="accent6"/>
        </w:rPr>
        <w:t>:</w:t>
      </w:r>
    </w:p>
    <w:p w14:paraId="58459442" w14:textId="77777777" w:rsidR="005D359E" w:rsidRPr="00E43451" w:rsidRDefault="005D359E" w:rsidP="005D359E">
      <w:pPr>
        <w:tabs>
          <w:tab w:val="left" w:pos="0"/>
        </w:tabs>
        <w:spacing w:after="0"/>
        <w:jc w:val="both"/>
        <w:rPr>
          <w:rFonts w:cstheme="minorHAnsi"/>
        </w:rPr>
      </w:pPr>
      <w:r w:rsidRPr="00E43451">
        <w:rPr>
          <w:rFonts w:cstheme="minorHAnsi"/>
        </w:rPr>
        <w:t xml:space="preserve">We keep personal information about you whilst you are participating in or supporting our activities and projects. </w:t>
      </w:r>
      <w:r>
        <w:rPr>
          <w:rFonts w:cstheme="minorHAnsi"/>
        </w:rPr>
        <w:t xml:space="preserve"> </w:t>
      </w:r>
      <w:r w:rsidRPr="00E43451">
        <w:rPr>
          <w:rFonts w:cstheme="minorHAnsi"/>
        </w:rPr>
        <w:t xml:space="preserve">We may keep it longer if this is necessary </w:t>
      </w:r>
      <w:proofErr w:type="gramStart"/>
      <w:r w:rsidRPr="00E43451">
        <w:rPr>
          <w:rFonts w:cstheme="minorHAnsi"/>
        </w:rPr>
        <w:t>in order to</w:t>
      </w:r>
      <w:proofErr w:type="gramEnd"/>
      <w:r w:rsidRPr="00E43451">
        <w:rPr>
          <w:rFonts w:cstheme="minorHAnsi"/>
        </w:rPr>
        <w:t xml:space="preserve"> comply with our legal obligations.</w:t>
      </w:r>
      <w:r>
        <w:rPr>
          <w:rFonts w:cstheme="minorHAnsi"/>
        </w:rPr>
        <w:t xml:space="preserve"> </w:t>
      </w:r>
      <w:r w:rsidRPr="00E43451">
        <w:rPr>
          <w:rFonts w:cstheme="minorHAnsi"/>
        </w:rPr>
        <w:t xml:space="preserve"> Information is stored securely in our office at Mere Youth Centre. </w:t>
      </w:r>
    </w:p>
    <w:p w14:paraId="005594C7" w14:textId="77777777" w:rsidR="005D359E" w:rsidRPr="00E43451" w:rsidRDefault="005D359E" w:rsidP="005D359E">
      <w:pPr>
        <w:tabs>
          <w:tab w:val="left" w:pos="0"/>
        </w:tabs>
        <w:spacing w:after="0"/>
        <w:jc w:val="both"/>
        <w:rPr>
          <w:rFonts w:cstheme="minorHAnsi"/>
        </w:rPr>
      </w:pPr>
    </w:p>
    <w:p w14:paraId="6E393FE0" w14:textId="77777777" w:rsidR="005D359E" w:rsidRPr="00E43451" w:rsidRDefault="005D359E" w:rsidP="005D359E">
      <w:pPr>
        <w:tabs>
          <w:tab w:val="left" w:pos="0"/>
        </w:tabs>
        <w:spacing w:after="0"/>
        <w:jc w:val="both"/>
        <w:rPr>
          <w:rFonts w:cstheme="minorHAnsi"/>
        </w:rPr>
      </w:pPr>
      <w:r w:rsidRPr="00E43451">
        <w:rPr>
          <w:rFonts w:cstheme="minorHAnsi"/>
        </w:rPr>
        <w:t xml:space="preserve">The personal data we collect may be held as an electronic record on secure data systems or as a paper record in locked filing cabinets. The records are only seen by those who need the personal data so they can do their job. </w:t>
      </w:r>
      <w:r>
        <w:rPr>
          <w:rFonts w:cstheme="minorHAnsi"/>
        </w:rPr>
        <w:t xml:space="preserve"> </w:t>
      </w:r>
      <w:r w:rsidRPr="00E43451">
        <w:rPr>
          <w:rFonts w:cstheme="minorHAnsi"/>
        </w:rPr>
        <w:t>The security of the data follows Seeds4Success’s Data protection policy.</w:t>
      </w:r>
    </w:p>
    <w:p w14:paraId="25546D50" w14:textId="77777777" w:rsidR="005D359E" w:rsidRPr="00682864" w:rsidRDefault="005D359E" w:rsidP="005D359E">
      <w:pPr>
        <w:tabs>
          <w:tab w:val="left" w:pos="0"/>
        </w:tabs>
        <w:spacing w:after="0"/>
        <w:ind w:left="720" w:hanging="720"/>
        <w:jc w:val="both"/>
        <w:rPr>
          <w:rFonts w:cstheme="minorHAnsi"/>
          <w:sz w:val="16"/>
          <w:szCs w:val="16"/>
        </w:rPr>
      </w:pPr>
    </w:p>
    <w:p w14:paraId="32F25E5F" w14:textId="77777777" w:rsidR="005D359E" w:rsidRPr="005F51BF" w:rsidRDefault="005D359E" w:rsidP="005D359E">
      <w:pPr>
        <w:tabs>
          <w:tab w:val="left" w:pos="0"/>
        </w:tabs>
        <w:spacing w:after="0"/>
        <w:ind w:left="720" w:hanging="720"/>
        <w:jc w:val="both"/>
        <w:rPr>
          <w:rFonts w:cstheme="minorHAnsi"/>
          <w:b/>
          <w:color w:val="70AD47" w:themeColor="accent6"/>
        </w:rPr>
      </w:pPr>
      <w:r w:rsidRPr="005F51BF">
        <w:rPr>
          <w:rFonts w:cstheme="minorHAnsi"/>
          <w:b/>
          <w:color w:val="70AD47" w:themeColor="accent6"/>
        </w:rPr>
        <w:t>How long we keep this data:</w:t>
      </w:r>
    </w:p>
    <w:p w14:paraId="171B20DB" w14:textId="4E4ED322" w:rsidR="005D359E" w:rsidRPr="00E43451" w:rsidRDefault="005D359E" w:rsidP="08C6C615">
      <w:pPr>
        <w:spacing w:after="0"/>
        <w:jc w:val="both"/>
      </w:pPr>
      <w:r w:rsidRPr="08C6C615">
        <w:t>Seeds4Success will keep and securely store consent and membership information and any other personal information relating to an individual young person for 3 years after they stop engaging with us, unless otherwise required by contract with external funding bodies. For example, all annual consent forms from 1</w:t>
      </w:r>
      <w:r w:rsidRPr="08C6C615">
        <w:rPr>
          <w:vertAlign w:val="superscript"/>
        </w:rPr>
        <w:t>st</w:t>
      </w:r>
      <w:r w:rsidRPr="08C6C615">
        <w:t xml:space="preserve"> </w:t>
      </w:r>
      <w:proofErr w:type="spellStart"/>
      <w:r w:rsidR="004830B7">
        <w:t>Juy</w:t>
      </w:r>
      <w:proofErr w:type="spellEnd"/>
      <w:r w:rsidRPr="08C6C615">
        <w:t xml:space="preserve"> 202</w:t>
      </w:r>
      <w:r w:rsidR="004225E4">
        <w:t>6</w:t>
      </w:r>
      <w:r w:rsidRPr="08C6C615">
        <w:t xml:space="preserve"> – 30</w:t>
      </w:r>
      <w:r w:rsidRPr="08C6C615">
        <w:rPr>
          <w:vertAlign w:val="superscript"/>
        </w:rPr>
        <w:t>th</w:t>
      </w:r>
      <w:r w:rsidRPr="08C6C615">
        <w:t xml:space="preserve"> Sept 202</w:t>
      </w:r>
      <w:r w:rsidR="004225E4">
        <w:t>7</w:t>
      </w:r>
      <w:r w:rsidRPr="08C6C615">
        <w:t xml:space="preserve"> will be destroyed </w:t>
      </w:r>
      <w:proofErr w:type="gramStart"/>
      <w:r w:rsidRPr="08C6C615">
        <w:t>in</w:t>
      </w:r>
      <w:proofErr w:type="gramEnd"/>
      <w:r w:rsidRPr="08C6C615">
        <w:t xml:space="preserve"> 30</w:t>
      </w:r>
      <w:r w:rsidRPr="08C6C615">
        <w:rPr>
          <w:vertAlign w:val="superscript"/>
        </w:rPr>
        <w:t>th</w:t>
      </w:r>
      <w:r w:rsidRPr="08C6C615">
        <w:t xml:space="preserve"> Sept 20</w:t>
      </w:r>
      <w:r w:rsidR="0000786D">
        <w:t>30</w:t>
      </w:r>
      <w:r w:rsidRPr="08C6C615">
        <w:t xml:space="preserve">, however, records of personal development and outcomes achieved will be kept until 3 years after the last time a young person accessed our services. The only exception to this would be copies of original certificates that young people have asked us to hold for safekeeping. </w:t>
      </w:r>
    </w:p>
    <w:p w14:paraId="06C829D5" w14:textId="77777777" w:rsidR="005D359E" w:rsidRPr="00682864" w:rsidRDefault="005D359E" w:rsidP="005D359E">
      <w:pPr>
        <w:tabs>
          <w:tab w:val="left" w:pos="0"/>
        </w:tabs>
        <w:spacing w:after="0"/>
        <w:jc w:val="both"/>
        <w:rPr>
          <w:rFonts w:cstheme="minorHAnsi"/>
          <w:sz w:val="16"/>
          <w:szCs w:val="16"/>
        </w:rPr>
      </w:pPr>
    </w:p>
    <w:p w14:paraId="47F993AA" w14:textId="77777777" w:rsidR="005D359E" w:rsidRPr="005F51BF" w:rsidRDefault="005D359E" w:rsidP="005D359E">
      <w:pPr>
        <w:tabs>
          <w:tab w:val="left" w:pos="0"/>
        </w:tabs>
        <w:spacing w:after="0"/>
        <w:jc w:val="both"/>
        <w:rPr>
          <w:rFonts w:cstheme="minorHAnsi"/>
          <w:b/>
          <w:color w:val="70AD47" w:themeColor="accent6"/>
        </w:rPr>
      </w:pPr>
      <w:r w:rsidRPr="005F51BF">
        <w:rPr>
          <w:rFonts w:cstheme="minorHAnsi"/>
          <w:b/>
          <w:color w:val="70AD47" w:themeColor="accent6"/>
        </w:rPr>
        <w:t>Data sharing</w:t>
      </w:r>
      <w:r>
        <w:rPr>
          <w:rFonts w:cstheme="minorHAnsi"/>
          <w:b/>
          <w:color w:val="70AD47" w:themeColor="accent6"/>
        </w:rPr>
        <w:t>:</w:t>
      </w:r>
    </w:p>
    <w:p w14:paraId="4CA2BEF1" w14:textId="77777777" w:rsidR="005D359E" w:rsidRPr="00E43451" w:rsidRDefault="005D359E" w:rsidP="005D359E">
      <w:pPr>
        <w:tabs>
          <w:tab w:val="left" w:pos="0"/>
        </w:tabs>
        <w:spacing w:after="0"/>
        <w:jc w:val="both"/>
        <w:rPr>
          <w:rFonts w:cstheme="minorHAnsi"/>
        </w:rPr>
      </w:pPr>
      <w:r w:rsidRPr="00E43451">
        <w:rPr>
          <w:rFonts w:cstheme="minorHAnsi"/>
        </w:rPr>
        <w:t>We do not share personal information about you with anyone outside the charity without consent</w:t>
      </w:r>
      <w:r>
        <w:rPr>
          <w:rFonts w:cstheme="minorHAnsi"/>
        </w:rPr>
        <w:t xml:space="preserve"> </w:t>
      </w:r>
      <w:r w:rsidRPr="00E43451">
        <w:rPr>
          <w:rFonts w:cstheme="minorHAnsi"/>
        </w:rPr>
        <w:t xml:space="preserve">unless the law and our policies allow us to do so. </w:t>
      </w:r>
      <w:r>
        <w:rPr>
          <w:rFonts w:cstheme="minorHAnsi"/>
        </w:rPr>
        <w:t xml:space="preserve"> </w:t>
      </w:r>
      <w:r w:rsidRPr="00E43451">
        <w:rPr>
          <w:rFonts w:cstheme="minorHAnsi"/>
        </w:rPr>
        <w:t>Where it is legally required, or necessary (and it complies with data protection law) we may share personal information with:</w:t>
      </w:r>
    </w:p>
    <w:p w14:paraId="1A8409C1" w14:textId="73B4FBB3" w:rsidR="005D359E" w:rsidRPr="004A0885" w:rsidRDefault="005D359E" w:rsidP="005D359E">
      <w:pPr>
        <w:pStyle w:val="ListParagraph"/>
        <w:numPr>
          <w:ilvl w:val="0"/>
          <w:numId w:val="11"/>
        </w:numPr>
        <w:tabs>
          <w:tab w:val="left" w:pos="0"/>
        </w:tabs>
        <w:spacing w:after="0"/>
        <w:jc w:val="both"/>
        <w:rPr>
          <w:rFonts w:cstheme="minorHAnsi"/>
        </w:rPr>
      </w:pPr>
      <w:r w:rsidRPr="004A0885">
        <w:rPr>
          <w:rFonts w:cstheme="minorHAnsi"/>
        </w:rPr>
        <w:t>The local authority – to meet our legal obligations to share certain information with them, such as safeguarding concerns and exclusions</w:t>
      </w:r>
      <w:r w:rsidR="00012A8C">
        <w:rPr>
          <w:rFonts w:cstheme="minorHAnsi"/>
        </w:rPr>
        <w:t>.</w:t>
      </w:r>
    </w:p>
    <w:p w14:paraId="567701A9" w14:textId="0128F592" w:rsidR="005D359E" w:rsidRPr="004A0885" w:rsidRDefault="005D359E" w:rsidP="005D359E">
      <w:pPr>
        <w:pStyle w:val="ListParagraph"/>
        <w:numPr>
          <w:ilvl w:val="0"/>
          <w:numId w:val="11"/>
        </w:numPr>
        <w:tabs>
          <w:tab w:val="left" w:pos="0"/>
        </w:tabs>
        <w:spacing w:after="0"/>
        <w:jc w:val="both"/>
        <w:rPr>
          <w:rFonts w:cstheme="minorHAnsi"/>
        </w:rPr>
      </w:pPr>
      <w:r w:rsidRPr="004A0885">
        <w:rPr>
          <w:rFonts w:cstheme="minorHAnsi"/>
        </w:rPr>
        <w:t>Your family and representatives</w:t>
      </w:r>
      <w:r w:rsidR="00012A8C">
        <w:rPr>
          <w:rFonts w:cstheme="minorHAnsi"/>
        </w:rPr>
        <w:t>.</w:t>
      </w:r>
    </w:p>
    <w:p w14:paraId="2E87945A" w14:textId="77777777" w:rsidR="005D359E" w:rsidRPr="004A0885" w:rsidRDefault="005D359E" w:rsidP="005D359E">
      <w:pPr>
        <w:pStyle w:val="ListParagraph"/>
        <w:numPr>
          <w:ilvl w:val="0"/>
          <w:numId w:val="11"/>
        </w:numPr>
        <w:tabs>
          <w:tab w:val="left" w:pos="0"/>
        </w:tabs>
        <w:spacing w:after="0"/>
        <w:jc w:val="both"/>
        <w:rPr>
          <w:rFonts w:cstheme="minorHAnsi"/>
        </w:rPr>
      </w:pPr>
      <w:r w:rsidRPr="004A0885">
        <w:rPr>
          <w:rFonts w:cstheme="minorHAnsi"/>
        </w:rPr>
        <w:t>Our regulators e.g. the Charity Commission, HMRC, Peoples Pension, HSE etc.</w:t>
      </w:r>
    </w:p>
    <w:p w14:paraId="22530003" w14:textId="1B61991D" w:rsidR="005D359E" w:rsidRPr="004A0885" w:rsidRDefault="005D359E" w:rsidP="005D359E">
      <w:pPr>
        <w:pStyle w:val="ListParagraph"/>
        <w:numPr>
          <w:ilvl w:val="0"/>
          <w:numId w:val="11"/>
        </w:numPr>
        <w:tabs>
          <w:tab w:val="left" w:pos="0"/>
        </w:tabs>
        <w:spacing w:after="0"/>
        <w:jc w:val="both"/>
        <w:rPr>
          <w:rFonts w:cstheme="minorHAnsi"/>
        </w:rPr>
      </w:pPr>
      <w:r w:rsidRPr="004A0885">
        <w:rPr>
          <w:rFonts w:cstheme="minorHAnsi"/>
        </w:rPr>
        <w:t>Suppliers and service providers such as outdoor activity instructors – to enable them to provide the service we have contracted them for</w:t>
      </w:r>
      <w:r w:rsidR="00012A8C">
        <w:rPr>
          <w:rFonts w:cstheme="minorHAnsi"/>
        </w:rPr>
        <w:t>.</w:t>
      </w:r>
    </w:p>
    <w:p w14:paraId="65343939" w14:textId="0A3BB46C" w:rsidR="005D359E" w:rsidRPr="004A0885" w:rsidRDefault="005D359E" w:rsidP="005D359E">
      <w:pPr>
        <w:pStyle w:val="ListParagraph"/>
        <w:numPr>
          <w:ilvl w:val="0"/>
          <w:numId w:val="11"/>
        </w:numPr>
        <w:tabs>
          <w:tab w:val="left" w:pos="0"/>
        </w:tabs>
        <w:spacing w:after="0"/>
        <w:jc w:val="both"/>
        <w:rPr>
          <w:rFonts w:cstheme="minorHAnsi"/>
        </w:rPr>
      </w:pPr>
      <w:r w:rsidRPr="004A0885">
        <w:rPr>
          <w:rFonts w:cstheme="minorHAnsi"/>
        </w:rPr>
        <w:t>Health authorities</w:t>
      </w:r>
      <w:r w:rsidR="00012A8C">
        <w:rPr>
          <w:rFonts w:cstheme="minorHAnsi"/>
        </w:rPr>
        <w:t>.</w:t>
      </w:r>
    </w:p>
    <w:p w14:paraId="1F841A26" w14:textId="2F854BC5" w:rsidR="005D359E" w:rsidRPr="004A0885" w:rsidRDefault="005D359E" w:rsidP="005D359E">
      <w:pPr>
        <w:pStyle w:val="ListParagraph"/>
        <w:numPr>
          <w:ilvl w:val="0"/>
          <w:numId w:val="11"/>
        </w:numPr>
        <w:tabs>
          <w:tab w:val="left" w:pos="0"/>
        </w:tabs>
        <w:spacing w:after="0"/>
        <w:jc w:val="both"/>
        <w:rPr>
          <w:rFonts w:cstheme="minorHAnsi"/>
        </w:rPr>
      </w:pPr>
      <w:r w:rsidRPr="004A0885">
        <w:rPr>
          <w:rFonts w:cstheme="minorHAnsi"/>
        </w:rPr>
        <w:t>Police forces, courts, tribunals</w:t>
      </w:r>
      <w:r w:rsidR="00012A8C">
        <w:rPr>
          <w:rFonts w:cstheme="minorHAnsi"/>
        </w:rPr>
        <w:t>.</w:t>
      </w:r>
    </w:p>
    <w:p w14:paraId="29EBE080" w14:textId="27B88D10" w:rsidR="005D359E" w:rsidRPr="004A0885" w:rsidRDefault="005D359E" w:rsidP="005D359E">
      <w:pPr>
        <w:pStyle w:val="ListParagraph"/>
        <w:numPr>
          <w:ilvl w:val="0"/>
          <w:numId w:val="10"/>
        </w:numPr>
        <w:tabs>
          <w:tab w:val="left" w:pos="0"/>
        </w:tabs>
        <w:spacing w:after="0"/>
        <w:jc w:val="both"/>
        <w:rPr>
          <w:rFonts w:cstheme="minorHAnsi"/>
        </w:rPr>
      </w:pPr>
      <w:r w:rsidRPr="004A0885">
        <w:rPr>
          <w:rFonts w:cstheme="minorHAnsi"/>
        </w:rPr>
        <w:t>Professional bodies</w:t>
      </w:r>
      <w:r w:rsidR="00012A8C">
        <w:rPr>
          <w:rFonts w:cstheme="minorHAnsi"/>
        </w:rPr>
        <w:t>.</w:t>
      </w:r>
    </w:p>
    <w:p w14:paraId="591046EB" w14:textId="77777777" w:rsidR="005D359E" w:rsidRPr="00682864" w:rsidRDefault="005D359E" w:rsidP="005D359E">
      <w:pPr>
        <w:tabs>
          <w:tab w:val="left" w:pos="0"/>
        </w:tabs>
        <w:spacing w:after="0"/>
        <w:jc w:val="both"/>
        <w:rPr>
          <w:rFonts w:cstheme="minorHAnsi"/>
          <w:sz w:val="14"/>
          <w:szCs w:val="14"/>
        </w:rPr>
      </w:pPr>
    </w:p>
    <w:p w14:paraId="607D9CF4" w14:textId="77777777" w:rsidR="005D359E" w:rsidRPr="00E43451" w:rsidRDefault="005D359E" w:rsidP="005D359E">
      <w:pPr>
        <w:tabs>
          <w:tab w:val="left" w:pos="0"/>
        </w:tabs>
        <w:spacing w:after="0"/>
        <w:jc w:val="both"/>
        <w:rPr>
          <w:rFonts w:cstheme="minorHAnsi"/>
        </w:rPr>
      </w:pPr>
      <w:r w:rsidRPr="00E43451">
        <w:rPr>
          <w:rFonts w:cstheme="minorHAnsi"/>
        </w:rPr>
        <w:lastRenderedPageBreak/>
        <w:t>In certain circumstances, this information may be shared even if you are no longer accessing our activities/projects.</w:t>
      </w:r>
    </w:p>
    <w:p w14:paraId="4DFB38F2" w14:textId="77777777" w:rsidR="005D359E" w:rsidRPr="00682864" w:rsidRDefault="005D359E" w:rsidP="005D359E">
      <w:pPr>
        <w:tabs>
          <w:tab w:val="left" w:pos="0"/>
        </w:tabs>
        <w:spacing w:after="0"/>
        <w:jc w:val="both"/>
        <w:rPr>
          <w:rFonts w:cstheme="minorHAnsi"/>
          <w:b/>
          <w:sz w:val="16"/>
          <w:szCs w:val="16"/>
        </w:rPr>
      </w:pPr>
    </w:p>
    <w:p w14:paraId="39C482DE" w14:textId="77777777" w:rsidR="005D359E" w:rsidRPr="005F51BF" w:rsidRDefault="005D359E" w:rsidP="005D359E">
      <w:pPr>
        <w:tabs>
          <w:tab w:val="left" w:pos="0"/>
        </w:tabs>
        <w:spacing w:after="0"/>
        <w:jc w:val="both"/>
        <w:rPr>
          <w:rFonts w:cstheme="minorHAnsi"/>
          <w:b/>
          <w:color w:val="70AD47" w:themeColor="accent6"/>
        </w:rPr>
      </w:pPr>
      <w:r w:rsidRPr="005F51BF">
        <w:rPr>
          <w:rFonts w:cstheme="minorHAnsi"/>
          <w:b/>
          <w:color w:val="70AD47" w:themeColor="accent6"/>
        </w:rPr>
        <w:t>Access to your information and correction:</w:t>
      </w:r>
    </w:p>
    <w:p w14:paraId="3E25E147" w14:textId="5715786A" w:rsidR="005D359E" w:rsidRPr="00E43451" w:rsidRDefault="005D359E" w:rsidP="005D359E">
      <w:pPr>
        <w:tabs>
          <w:tab w:val="left" w:pos="0"/>
        </w:tabs>
        <w:spacing w:after="0"/>
        <w:jc w:val="both"/>
        <w:rPr>
          <w:rFonts w:cstheme="minorHAnsi"/>
        </w:rPr>
      </w:pPr>
      <w:r w:rsidRPr="00E43451">
        <w:rPr>
          <w:rFonts w:cstheme="minorHAnsi"/>
        </w:rPr>
        <w:t xml:space="preserve">You have the right to find out what personal information we hold about you, and how we use it, by making a ‘subject access request’, if we judge that you can properly understand your rights and what they mean. </w:t>
      </w:r>
      <w:r w:rsidR="00590B64">
        <w:rPr>
          <w:rFonts w:cstheme="minorHAnsi"/>
        </w:rPr>
        <w:t xml:space="preserve"> </w:t>
      </w:r>
      <w:r w:rsidRPr="00E43451">
        <w:rPr>
          <w:rFonts w:cstheme="minorHAnsi"/>
        </w:rPr>
        <w:t>To request a copy of this information, please email jaki@seeds4success.org.uk with the heading ‘subject access request’</w:t>
      </w:r>
      <w:r w:rsidR="005145ED">
        <w:rPr>
          <w:rFonts w:cstheme="minorHAnsi"/>
        </w:rPr>
        <w:t xml:space="preserve">.  </w:t>
      </w:r>
      <w:r w:rsidRPr="00E43451">
        <w:rPr>
          <w:rFonts w:cstheme="minorHAnsi"/>
        </w:rPr>
        <w:t>We want to make sure that your personal information is accurate and up to date.  You may ask us to correct or remove information you think is inaccurate.</w:t>
      </w:r>
    </w:p>
    <w:p w14:paraId="4E4023DA" w14:textId="77777777" w:rsidR="005D359E" w:rsidRPr="00682864" w:rsidRDefault="005D359E" w:rsidP="005D359E">
      <w:pPr>
        <w:tabs>
          <w:tab w:val="left" w:pos="0"/>
        </w:tabs>
        <w:spacing w:after="0"/>
        <w:jc w:val="both"/>
        <w:rPr>
          <w:rFonts w:cstheme="minorHAnsi"/>
          <w:sz w:val="16"/>
          <w:szCs w:val="16"/>
        </w:rPr>
      </w:pPr>
    </w:p>
    <w:p w14:paraId="0C23B320" w14:textId="7B8EC905" w:rsidR="005D359E" w:rsidRPr="00E43451" w:rsidRDefault="005D359E" w:rsidP="005D359E">
      <w:pPr>
        <w:tabs>
          <w:tab w:val="left" w:pos="0"/>
        </w:tabs>
        <w:spacing w:after="0"/>
        <w:jc w:val="both"/>
        <w:rPr>
          <w:rFonts w:cstheme="minorHAnsi"/>
        </w:rPr>
      </w:pPr>
      <w:r w:rsidRPr="00E43451">
        <w:rPr>
          <w:rFonts w:cstheme="minorHAnsi"/>
        </w:rPr>
        <w:t>You have the right to withdraw consent at any time by emailing jaki@seeds4success.org.uk with the heading ‘GDPR – I want to opt out’</w:t>
      </w:r>
      <w:r w:rsidR="00DD6983">
        <w:rPr>
          <w:rFonts w:cstheme="minorHAnsi"/>
        </w:rPr>
        <w:t xml:space="preserve">.  </w:t>
      </w:r>
      <w:r w:rsidRPr="00E43451">
        <w:rPr>
          <w:rFonts w:cstheme="minorHAnsi"/>
        </w:rPr>
        <w:t>This may result in your being unable to continue with Seeds4Success activities if consent is a legal requirement.</w:t>
      </w:r>
    </w:p>
    <w:p w14:paraId="509B9AC8" w14:textId="77777777" w:rsidR="005D359E" w:rsidRPr="00E43451" w:rsidRDefault="005D359E" w:rsidP="005D359E">
      <w:pPr>
        <w:tabs>
          <w:tab w:val="left" w:pos="0"/>
        </w:tabs>
        <w:spacing w:after="0"/>
        <w:jc w:val="both"/>
        <w:rPr>
          <w:rFonts w:cstheme="minorHAnsi"/>
        </w:rPr>
      </w:pPr>
    </w:p>
    <w:p w14:paraId="7C8DC16B" w14:textId="77777777" w:rsidR="005D359E" w:rsidRPr="005F51BF" w:rsidRDefault="005D359E" w:rsidP="005D359E">
      <w:pPr>
        <w:tabs>
          <w:tab w:val="left" w:pos="0"/>
        </w:tabs>
        <w:spacing w:after="0"/>
        <w:jc w:val="both"/>
        <w:rPr>
          <w:rFonts w:cstheme="minorHAnsi"/>
          <w:b/>
          <w:color w:val="70AD47" w:themeColor="accent6"/>
        </w:rPr>
      </w:pPr>
      <w:r w:rsidRPr="005F51BF">
        <w:rPr>
          <w:rFonts w:cstheme="minorHAnsi"/>
          <w:b/>
          <w:color w:val="70AD47" w:themeColor="accent6"/>
        </w:rPr>
        <w:t>CONSENT:</w:t>
      </w:r>
    </w:p>
    <w:p w14:paraId="6542331C" w14:textId="0B585465" w:rsidR="005D359E" w:rsidRPr="00E43451" w:rsidRDefault="005D359E" w:rsidP="005D359E">
      <w:pPr>
        <w:tabs>
          <w:tab w:val="left" w:pos="0"/>
        </w:tabs>
        <w:spacing w:after="0"/>
        <w:jc w:val="both"/>
        <w:rPr>
          <w:rFonts w:cstheme="minorHAnsi"/>
        </w:rPr>
      </w:pPr>
      <w:r w:rsidRPr="00E43451">
        <w:rPr>
          <w:rFonts w:cstheme="minorHAnsi"/>
        </w:rPr>
        <w:t xml:space="preserve">The attached Seeds4Success </w:t>
      </w:r>
      <w:r>
        <w:rPr>
          <w:rFonts w:cstheme="minorHAnsi"/>
        </w:rPr>
        <w:t>A</w:t>
      </w:r>
      <w:r w:rsidRPr="00E43451">
        <w:rPr>
          <w:rFonts w:cstheme="minorHAnsi"/>
        </w:rPr>
        <w:t xml:space="preserve">nnual </w:t>
      </w:r>
      <w:r>
        <w:rPr>
          <w:rFonts w:cstheme="minorHAnsi"/>
        </w:rPr>
        <w:t>Parental C</w:t>
      </w:r>
      <w:r w:rsidRPr="00E43451">
        <w:rPr>
          <w:rFonts w:cstheme="minorHAnsi"/>
        </w:rPr>
        <w:t xml:space="preserve">onsent and </w:t>
      </w:r>
      <w:r>
        <w:rPr>
          <w:rFonts w:cstheme="minorHAnsi"/>
        </w:rPr>
        <w:t>M</w:t>
      </w:r>
      <w:r w:rsidRPr="00E43451">
        <w:rPr>
          <w:rFonts w:cstheme="minorHAnsi"/>
        </w:rPr>
        <w:t xml:space="preserve">embership </w:t>
      </w:r>
      <w:r>
        <w:rPr>
          <w:rFonts w:cstheme="minorHAnsi"/>
        </w:rPr>
        <w:t>F</w:t>
      </w:r>
      <w:r w:rsidRPr="00E43451">
        <w:rPr>
          <w:rFonts w:cstheme="minorHAnsi"/>
        </w:rPr>
        <w:t>orm covers</w:t>
      </w:r>
      <w:r>
        <w:rPr>
          <w:rFonts w:cstheme="minorHAnsi"/>
        </w:rPr>
        <w:t xml:space="preserve"> participation in the projects and mentoring programme delivered by Seeds4Success as well as</w:t>
      </w:r>
      <w:r w:rsidRPr="00E43451">
        <w:rPr>
          <w:rFonts w:cstheme="minorHAnsi"/>
        </w:rPr>
        <w:t xml:space="preserve"> the activities listed</w:t>
      </w:r>
      <w:r>
        <w:rPr>
          <w:rFonts w:cstheme="minorHAnsi"/>
        </w:rPr>
        <w:t>,</w:t>
      </w:r>
      <w:r w:rsidRPr="00E43451">
        <w:rPr>
          <w:rFonts w:cstheme="minorHAnsi"/>
        </w:rPr>
        <w:t xml:space="preserve"> transport to and from these activities and, as stated earlier, we are required by our insurers to obtain updated forms each year, which we do during the month of September, regardless of when you completed your form for the previous year.</w:t>
      </w:r>
      <w:r w:rsidR="00E2772B">
        <w:rPr>
          <w:rFonts w:cstheme="minorHAnsi"/>
        </w:rPr>
        <w:t xml:space="preserve"> </w:t>
      </w:r>
      <w:r w:rsidRPr="00E43451">
        <w:rPr>
          <w:rFonts w:cstheme="minorHAnsi"/>
        </w:rPr>
        <w:t xml:space="preserve"> Apologies if this feels like a chore but these are for the safety and protection of your child/ward.</w:t>
      </w:r>
      <w:r>
        <w:rPr>
          <w:rFonts w:cstheme="minorHAnsi"/>
        </w:rPr>
        <w:t xml:space="preserve"> </w:t>
      </w:r>
      <w:r w:rsidRPr="00E43451">
        <w:rPr>
          <w:rFonts w:cstheme="minorHAnsi"/>
        </w:rPr>
        <w:t xml:space="preserve"> By signing this consent from you will be agreeing to your son/daughter/ward taking part in the activities listed below (unless you indicate you do not wish them to)</w:t>
      </w:r>
      <w:r w:rsidR="00055597">
        <w:rPr>
          <w:rFonts w:cstheme="minorHAnsi"/>
        </w:rPr>
        <w:t xml:space="preserve"> </w:t>
      </w:r>
      <w:r w:rsidRPr="00E43451">
        <w:rPr>
          <w:rFonts w:cstheme="minorHAnsi"/>
        </w:rPr>
        <w:t xml:space="preserve">and agreeing to the young person being transported by minibus, taxi or private car with the appropriately qualified drivers to and from activities. </w:t>
      </w:r>
    </w:p>
    <w:p w14:paraId="37AFA226" w14:textId="77777777" w:rsidR="005D359E" w:rsidRPr="00682864" w:rsidRDefault="005D359E" w:rsidP="005D359E">
      <w:pPr>
        <w:tabs>
          <w:tab w:val="left" w:pos="0"/>
        </w:tabs>
        <w:spacing w:after="0"/>
        <w:jc w:val="both"/>
        <w:rPr>
          <w:rFonts w:cstheme="minorHAnsi"/>
          <w:sz w:val="16"/>
          <w:szCs w:val="16"/>
        </w:rPr>
      </w:pPr>
    </w:p>
    <w:p w14:paraId="67EC51A3" w14:textId="77777777" w:rsidR="005D359E" w:rsidRPr="00E43451" w:rsidRDefault="005D359E" w:rsidP="005D359E">
      <w:pPr>
        <w:tabs>
          <w:tab w:val="left" w:pos="0"/>
        </w:tabs>
        <w:spacing w:after="0"/>
        <w:jc w:val="both"/>
        <w:rPr>
          <w:rFonts w:cstheme="minorHAnsi"/>
        </w:rPr>
      </w:pPr>
      <w:r w:rsidRPr="00E43451">
        <w:rPr>
          <w:rFonts w:cstheme="minorHAnsi"/>
        </w:rPr>
        <w:t>Young People without current completed membership and consent forms may be refused access to a session / project or be unable to access the transport.</w:t>
      </w:r>
    </w:p>
    <w:p w14:paraId="7004BF24" w14:textId="77777777" w:rsidR="005D359E" w:rsidRPr="00682864" w:rsidRDefault="005D359E" w:rsidP="005D359E">
      <w:pPr>
        <w:tabs>
          <w:tab w:val="left" w:pos="0"/>
        </w:tabs>
        <w:spacing w:after="0"/>
        <w:jc w:val="both"/>
        <w:rPr>
          <w:rFonts w:cstheme="minorHAnsi"/>
          <w:sz w:val="16"/>
          <w:szCs w:val="16"/>
        </w:rPr>
      </w:pPr>
    </w:p>
    <w:p w14:paraId="0125BB9F" w14:textId="77777777" w:rsidR="005D359E" w:rsidRPr="00E43451" w:rsidRDefault="005D359E" w:rsidP="005D359E">
      <w:pPr>
        <w:tabs>
          <w:tab w:val="left" w:pos="0"/>
        </w:tabs>
        <w:spacing w:after="0"/>
        <w:jc w:val="both"/>
        <w:rPr>
          <w:rFonts w:cstheme="minorHAnsi"/>
        </w:rPr>
      </w:pPr>
      <w:r w:rsidRPr="00E43451">
        <w:rPr>
          <w:rFonts w:cstheme="minorHAnsi"/>
        </w:rPr>
        <w:t xml:space="preserve">Seeds4Success provides 3rd Party Liability Insurance as do the activity providers, however, we are unable to provide personal accident or injury </w:t>
      </w:r>
      <w:proofErr w:type="gramStart"/>
      <w:r w:rsidRPr="00E43451">
        <w:rPr>
          <w:rFonts w:cstheme="minorHAnsi"/>
        </w:rPr>
        <w:t>insurance</w:t>
      </w:r>
      <w:proofErr w:type="gramEnd"/>
      <w:r w:rsidRPr="00E43451">
        <w:rPr>
          <w:rFonts w:cstheme="minorHAnsi"/>
        </w:rPr>
        <w:t xml:space="preserve"> and it is the choice of the individual should they wish to organise this themselves.</w:t>
      </w:r>
    </w:p>
    <w:p w14:paraId="1F9B79D6" w14:textId="77777777" w:rsidR="005D359E" w:rsidRPr="00682864" w:rsidRDefault="005D359E" w:rsidP="005D359E">
      <w:pPr>
        <w:tabs>
          <w:tab w:val="left" w:pos="0"/>
        </w:tabs>
        <w:spacing w:after="0"/>
        <w:jc w:val="both"/>
        <w:rPr>
          <w:rFonts w:cstheme="minorHAnsi"/>
          <w:sz w:val="16"/>
          <w:szCs w:val="16"/>
        </w:rPr>
      </w:pPr>
    </w:p>
    <w:p w14:paraId="2A9DCDA1" w14:textId="0D514635" w:rsidR="005D359E" w:rsidRPr="00E43451" w:rsidRDefault="005D359E" w:rsidP="005D359E">
      <w:pPr>
        <w:tabs>
          <w:tab w:val="left" w:pos="0"/>
        </w:tabs>
        <w:spacing w:after="0"/>
        <w:jc w:val="both"/>
        <w:rPr>
          <w:rFonts w:cstheme="minorHAnsi"/>
        </w:rPr>
      </w:pPr>
      <w:r w:rsidRPr="00E43451">
        <w:rPr>
          <w:rFonts w:cstheme="minorHAnsi"/>
        </w:rPr>
        <w:t xml:space="preserve">In order to provide these opportunities to young people our staff and trustees work hard to raise money through grants and donations, many of which require us to report on the development of young people and the difference our charity has made to them, therefore if you are able to provide us with feedback about our service, and young people participate in user surveys, this is of benefit to us. </w:t>
      </w:r>
      <w:r w:rsidR="00590B64">
        <w:rPr>
          <w:rFonts w:cstheme="minorHAnsi"/>
        </w:rPr>
        <w:t xml:space="preserve"> </w:t>
      </w:r>
      <w:r w:rsidRPr="00E43451">
        <w:rPr>
          <w:rFonts w:cstheme="minorHAnsi"/>
        </w:rPr>
        <w:t xml:space="preserve">We hope to be able to continue to deliver the existing range of opportunities over the coming year free of charge to young people however, this will be dependent on the funds the charity is able to raise. </w:t>
      </w:r>
    </w:p>
    <w:p w14:paraId="02E65207" w14:textId="77777777" w:rsidR="005D359E" w:rsidRPr="00682864" w:rsidRDefault="005D359E" w:rsidP="005D359E">
      <w:pPr>
        <w:tabs>
          <w:tab w:val="left" w:pos="0"/>
        </w:tabs>
        <w:spacing w:after="0"/>
        <w:jc w:val="both"/>
        <w:rPr>
          <w:rFonts w:cstheme="minorHAnsi"/>
          <w:sz w:val="16"/>
          <w:szCs w:val="16"/>
        </w:rPr>
      </w:pPr>
    </w:p>
    <w:p w14:paraId="3FFABD1E" w14:textId="77777777" w:rsidR="00930475" w:rsidRDefault="005D359E" w:rsidP="005D359E">
      <w:pPr>
        <w:spacing w:after="0"/>
        <w:jc w:val="both"/>
        <w:rPr>
          <w:rFonts w:cstheme="minorHAnsi"/>
        </w:rPr>
      </w:pPr>
      <w:r w:rsidRPr="00E43451">
        <w:rPr>
          <w:rFonts w:cstheme="minorHAnsi"/>
        </w:rPr>
        <w:t>We ask that young people respect our ground rules by not smoking</w:t>
      </w:r>
      <w:r>
        <w:rPr>
          <w:rFonts w:cstheme="minorHAnsi"/>
        </w:rPr>
        <w:t xml:space="preserve"> or vaping</w:t>
      </w:r>
      <w:r w:rsidRPr="00E43451">
        <w:rPr>
          <w:rFonts w:cstheme="minorHAnsi"/>
        </w:rPr>
        <w:t xml:space="preserve"> in or around any buildings</w:t>
      </w:r>
      <w:r w:rsidR="004F699A">
        <w:rPr>
          <w:rFonts w:cstheme="minorHAnsi"/>
        </w:rPr>
        <w:t xml:space="preserve"> </w:t>
      </w:r>
      <w:r w:rsidR="009816B4">
        <w:rPr>
          <w:rFonts w:cstheme="minorHAnsi"/>
        </w:rPr>
        <w:t>or on our transport,</w:t>
      </w:r>
      <w:r w:rsidRPr="00E43451">
        <w:rPr>
          <w:rFonts w:cstheme="minorHAnsi"/>
        </w:rPr>
        <w:t xml:space="preserve"> and by not bringing or consuming illegal substances or alcohol before or during any of the sessions. </w:t>
      </w:r>
      <w:r>
        <w:rPr>
          <w:rFonts w:cstheme="minorHAnsi"/>
        </w:rPr>
        <w:t xml:space="preserve"> </w:t>
      </w:r>
      <w:r w:rsidRPr="00E43451">
        <w:rPr>
          <w:rFonts w:cstheme="minorHAnsi"/>
        </w:rPr>
        <w:t>Any young person in breach of these rules will be asked to leave the session and parents/guardians will be required to collect them from wherever they are at their own cost as they will not be permitted on any return transport we provide.</w:t>
      </w:r>
      <w:r w:rsidR="00597280">
        <w:rPr>
          <w:rFonts w:cstheme="minorHAnsi"/>
        </w:rPr>
        <w:t xml:space="preserve">  </w:t>
      </w:r>
    </w:p>
    <w:p w14:paraId="61CD8BBC" w14:textId="77777777" w:rsidR="00930475" w:rsidRDefault="00930475" w:rsidP="005D359E">
      <w:pPr>
        <w:spacing w:after="0"/>
        <w:jc w:val="both"/>
        <w:rPr>
          <w:rFonts w:cstheme="minorHAnsi"/>
        </w:rPr>
      </w:pPr>
    </w:p>
    <w:p w14:paraId="58E578AC" w14:textId="515997E2" w:rsidR="005D359E" w:rsidRPr="00E43451" w:rsidRDefault="00597280" w:rsidP="005D359E">
      <w:pPr>
        <w:spacing w:after="0"/>
        <w:jc w:val="both"/>
        <w:rPr>
          <w:rFonts w:cstheme="minorHAnsi"/>
        </w:rPr>
      </w:pPr>
      <w:r>
        <w:rPr>
          <w:rFonts w:cstheme="minorHAnsi"/>
        </w:rPr>
        <w:t xml:space="preserve">Our Behaviour Code for young people along </w:t>
      </w:r>
      <w:r w:rsidR="00930475">
        <w:rPr>
          <w:rFonts w:cstheme="minorHAnsi"/>
        </w:rPr>
        <w:t>w</w:t>
      </w:r>
      <w:r>
        <w:rPr>
          <w:rFonts w:cstheme="minorHAnsi"/>
        </w:rPr>
        <w:t xml:space="preserve">ith other policies </w:t>
      </w:r>
      <w:r w:rsidR="00930475">
        <w:rPr>
          <w:rFonts w:cstheme="minorHAnsi"/>
        </w:rPr>
        <w:t xml:space="preserve">and information about our projects </w:t>
      </w:r>
      <w:r>
        <w:rPr>
          <w:rFonts w:cstheme="minorHAnsi"/>
        </w:rPr>
        <w:t>are available on our website</w:t>
      </w:r>
      <w:r w:rsidR="00930475">
        <w:rPr>
          <w:rFonts w:cstheme="minorHAnsi"/>
        </w:rPr>
        <w:t xml:space="preserve"> seeds4success.org.uk</w:t>
      </w:r>
    </w:p>
    <w:p w14:paraId="7653416D" w14:textId="77777777" w:rsidR="005D359E" w:rsidRPr="00E43451" w:rsidRDefault="005D359E" w:rsidP="005D359E">
      <w:pPr>
        <w:spacing w:after="0"/>
        <w:jc w:val="both"/>
        <w:rPr>
          <w:rFonts w:cstheme="minorHAnsi"/>
        </w:rPr>
      </w:pPr>
    </w:p>
    <w:p w14:paraId="7301F113" w14:textId="77777777" w:rsidR="005D359E" w:rsidRPr="00E43451" w:rsidRDefault="005D359E" w:rsidP="005D359E">
      <w:pPr>
        <w:jc w:val="both"/>
        <w:rPr>
          <w:rFonts w:cstheme="minorHAnsi"/>
        </w:rPr>
      </w:pPr>
      <w:r w:rsidRPr="00E43451">
        <w:rPr>
          <w:rFonts w:cstheme="minorHAnsi"/>
        </w:rPr>
        <w:t xml:space="preserve">If you have any questions, please contact </w:t>
      </w:r>
      <w:r>
        <w:rPr>
          <w:rFonts w:cstheme="minorHAnsi"/>
        </w:rPr>
        <w:t>us.</w:t>
      </w:r>
    </w:p>
    <w:p w14:paraId="2C8A571F" w14:textId="77777777" w:rsidR="005D359E" w:rsidRDefault="005D359E" w:rsidP="005D359E">
      <w:pPr>
        <w:jc w:val="both"/>
        <w:rPr>
          <w:rFonts w:cstheme="minorHAnsi"/>
        </w:rPr>
      </w:pPr>
      <w:r w:rsidRPr="00E43451">
        <w:rPr>
          <w:rFonts w:cstheme="minorHAnsi"/>
        </w:rPr>
        <w:t>Yours sincerely,</w:t>
      </w:r>
    </w:p>
    <w:p w14:paraId="1FB47A72" w14:textId="3B934FEB" w:rsidR="00A622C2" w:rsidRPr="00DB7EBB" w:rsidRDefault="005D359E" w:rsidP="00DB7EBB">
      <w:pPr>
        <w:spacing w:after="0"/>
        <w:jc w:val="both"/>
        <w:rPr>
          <w:rFonts w:cstheme="minorHAnsi"/>
          <w:color w:val="0563C1" w:themeColor="hyperlink"/>
          <w:u w:val="single"/>
        </w:rPr>
      </w:pPr>
      <w:r w:rsidRPr="00CC62F8">
        <w:rPr>
          <w:rFonts w:cstheme="minorHAnsi"/>
          <w:b/>
          <w:i/>
          <w:iCs/>
        </w:rPr>
        <w:t>Jaki</w:t>
      </w:r>
      <w:r w:rsidRPr="00CC62F8">
        <w:rPr>
          <w:rStyle w:val="Hyperlink"/>
          <w:rFonts w:cstheme="minorHAnsi"/>
          <w:u w:val="none"/>
        </w:rPr>
        <w:tab/>
      </w:r>
      <w:r w:rsidRPr="00CC62F8">
        <w:rPr>
          <w:rStyle w:val="Hyperlink"/>
          <w:rFonts w:cstheme="minorHAnsi"/>
          <w:u w:val="none"/>
        </w:rPr>
        <w:tab/>
      </w:r>
      <w:r w:rsidRPr="00CC62F8">
        <w:rPr>
          <w:rStyle w:val="Hyperlink"/>
          <w:rFonts w:cstheme="minorHAnsi"/>
          <w:u w:val="none"/>
        </w:rPr>
        <w:tab/>
      </w:r>
      <w:r w:rsidRPr="00CC62F8">
        <w:rPr>
          <w:rStyle w:val="Hyperlink"/>
          <w:rFonts w:cstheme="minorHAnsi"/>
          <w:u w:val="none"/>
        </w:rPr>
        <w:tab/>
      </w:r>
      <w:r w:rsidRPr="00CC62F8">
        <w:rPr>
          <w:rStyle w:val="Hyperlink"/>
          <w:rFonts w:cstheme="minorHAnsi"/>
          <w:u w:val="none"/>
        </w:rPr>
        <w:tab/>
      </w:r>
    </w:p>
    <w:p w14:paraId="6D1A0993" w14:textId="0B2B85B0" w:rsidR="0087512F" w:rsidRDefault="0087512F" w:rsidP="1555406C">
      <w:pPr>
        <w:spacing w:after="120"/>
        <w:jc w:val="center"/>
        <w:rPr>
          <w:i/>
          <w:iCs/>
          <w:color w:val="000000" w:themeColor="text1"/>
          <w:sz w:val="18"/>
          <w:szCs w:val="18"/>
        </w:rPr>
      </w:pPr>
      <w:r w:rsidRPr="1555406C">
        <w:rPr>
          <w:i/>
          <w:iCs/>
          <w:color w:val="000000" w:themeColor="text1"/>
          <w:sz w:val="18"/>
          <w:szCs w:val="18"/>
        </w:rPr>
        <w:t xml:space="preserve">Seeds4Success, Mere Youth Centre, The Recreation Ground, Queens Road, </w:t>
      </w:r>
      <w:proofErr w:type="gramStart"/>
      <w:r w:rsidRPr="1555406C">
        <w:rPr>
          <w:i/>
          <w:iCs/>
          <w:color w:val="000000" w:themeColor="text1"/>
          <w:sz w:val="18"/>
          <w:szCs w:val="18"/>
        </w:rPr>
        <w:t>Mere  BA</w:t>
      </w:r>
      <w:proofErr w:type="gramEnd"/>
      <w:r w:rsidRPr="1555406C">
        <w:rPr>
          <w:i/>
          <w:iCs/>
          <w:color w:val="000000" w:themeColor="text1"/>
          <w:sz w:val="18"/>
          <w:szCs w:val="18"/>
        </w:rPr>
        <w:t>12 6EP</w:t>
      </w:r>
      <w:r>
        <w:tab/>
      </w:r>
    </w:p>
    <w:p w14:paraId="013B3707" w14:textId="5FD3E435" w:rsidR="00A13411" w:rsidRPr="00DB7EBB" w:rsidRDefault="0087512F" w:rsidP="00DB7EBB">
      <w:pPr>
        <w:tabs>
          <w:tab w:val="center" w:pos="5168"/>
          <w:tab w:val="left" w:pos="8482"/>
        </w:tabs>
        <w:jc w:val="center"/>
        <w:rPr>
          <w:color w:val="70AD47" w:themeColor="accent6"/>
        </w:rPr>
      </w:pPr>
      <w:r w:rsidRPr="1555406C">
        <w:rPr>
          <w:i/>
          <w:iCs/>
          <w:sz w:val="18"/>
          <w:szCs w:val="18"/>
        </w:rPr>
        <w:t xml:space="preserve">Registered charity number </w:t>
      </w:r>
      <w:r w:rsidR="00594B7B" w:rsidRPr="1555406C">
        <w:rPr>
          <w:i/>
          <w:iCs/>
          <w:sz w:val="18"/>
          <w:szCs w:val="18"/>
        </w:rPr>
        <w:t>11937</w:t>
      </w:r>
    </w:p>
    <w:sectPr w:rsidR="00A13411" w:rsidRPr="00DB7EBB" w:rsidSect="008D4DB7">
      <w:footerReference w:type="default" r:id="rId14"/>
      <w:type w:val="continuous"/>
      <w:pgSz w:w="11906" w:h="16838"/>
      <w:pgMar w:top="851" w:right="849" w:bottom="720" w:left="720" w:header="708" w:footer="54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99B96E" w14:textId="77777777" w:rsidR="00CA22A4" w:rsidRDefault="00CA22A4" w:rsidP="001D1F2A">
      <w:pPr>
        <w:spacing w:after="0" w:line="240" w:lineRule="auto"/>
      </w:pPr>
      <w:r>
        <w:separator/>
      </w:r>
    </w:p>
  </w:endnote>
  <w:endnote w:type="continuationSeparator" w:id="0">
    <w:p w14:paraId="2D22DBDA" w14:textId="77777777" w:rsidR="00CA22A4" w:rsidRDefault="00CA22A4" w:rsidP="001D1F2A">
      <w:pPr>
        <w:spacing w:after="0" w:line="240" w:lineRule="auto"/>
      </w:pPr>
      <w:r>
        <w:continuationSeparator/>
      </w:r>
    </w:p>
  </w:endnote>
  <w:endnote w:type="continuationNotice" w:id="1">
    <w:p w14:paraId="4A3D9327" w14:textId="77777777" w:rsidR="00CA22A4" w:rsidRDefault="00CA22A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51CB33" w14:textId="02308459" w:rsidR="00CE3F55" w:rsidRDefault="001C169B" w:rsidP="00E73227">
    <w:pPr>
      <w:pStyle w:val="Footer"/>
      <w:tabs>
        <w:tab w:val="left" w:pos="4889"/>
        <w:tab w:val="center" w:pos="5233"/>
        <w:tab w:val="right" w:pos="10466"/>
      </w:tabs>
    </w:pPr>
    <w:r>
      <w:rPr>
        <w:noProof/>
      </w:rPr>
      <w:drawing>
        <wp:anchor distT="0" distB="0" distL="114300" distR="114300" simplePos="0" relativeHeight="251658240" behindDoc="1" locked="0" layoutInCell="1" allowOverlap="1" wp14:anchorId="13DEB5A9" wp14:editId="72E38ED8">
          <wp:simplePos x="0" y="0"/>
          <wp:positionH relativeFrom="margin">
            <wp:posOffset>2626995</wp:posOffset>
          </wp:positionH>
          <wp:positionV relativeFrom="paragraph">
            <wp:posOffset>5715</wp:posOffset>
          </wp:positionV>
          <wp:extent cx="1463040" cy="332368"/>
          <wp:effectExtent l="0" t="0" r="3810" b="0"/>
          <wp:wrapNone/>
          <wp:docPr id="1" name="Picture 1">
            <a:extLst xmlns:a="http://schemas.openxmlformats.org/drawingml/2006/main">
              <a:ext uri="{FF2B5EF4-FFF2-40B4-BE49-F238E27FC236}">
                <a16:creationId xmlns:a16="http://schemas.microsoft.com/office/drawing/2014/main" id="{FB35EAA0-5475-4DAA-ACF7-F5246B4B1A7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1">
                    <a:extLst>
                      <a:ext uri="{FF2B5EF4-FFF2-40B4-BE49-F238E27FC236}">
                        <a16:creationId xmlns:a16="http://schemas.microsoft.com/office/drawing/2014/main" id="{FB35EAA0-5475-4DAA-ACF7-F5246B4B1A71}"/>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63040" cy="332368"/>
                  </a:xfrm>
                  <a:custGeom>
                    <a:avLst/>
                    <a:gdLst/>
                    <a:ahLst/>
                    <a:cxnLst/>
                    <a:rect l="l" t="t" r="r" b="b"/>
                    <a:pathLst>
                      <a:path w="10823796" h="3287267">
                        <a:moveTo>
                          <a:pt x="98881" y="0"/>
                        </a:moveTo>
                        <a:lnTo>
                          <a:pt x="10724915" y="0"/>
                        </a:lnTo>
                        <a:cubicBezTo>
                          <a:pt x="10779525" y="0"/>
                          <a:pt x="10823796" y="44271"/>
                          <a:pt x="10823796" y="98881"/>
                        </a:cubicBezTo>
                        <a:lnTo>
                          <a:pt x="10823796" y="3188386"/>
                        </a:lnTo>
                        <a:cubicBezTo>
                          <a:pt x="10823796" y="3242996"/>
                          <a:pt x="10779525" y="3287267"/>
                          <a:pt x="10724915" y="3287267"/>
                        </a:cubicBezTo>
                        <a:lnTo>
                          <a:pt x="98881" y="3287267"/>
                        </a:lnTo>
                        <a:cubicBezTo>
                          <a:pt x="44271" y="3287267"/>
                          <a:pt x="0" y="3242996"/>
                          <a:pt x="0" y="3188386"/>
                        </a:cubicBezTo>
                        <a:lnTo>
                          <a:pt x="0" y="98881"/>
                        </a:lnTo>
                        <a:cubicBezTo>
                          <a:pt x="0" y="44271"/>
                          <a:pt x="44271" y="0"/>
                          <a:pt x="98881" y="0"/>
                        </a:cubicBezTo>
                        <a:close/>
                      </a:path>
                    </a:pathLst>
                  </a:custGeom>
                </pic:spPr>
              </pic:pic>
            </a:graphicData>
          </a:graphic>
          <wp14:sizeRelH relativeFrom="page">
            <wp14:pctWidth>0</wp14:pctWidth>
          </wp14:sizeRelH>
          <wp14:sizeRelV relativeFrom="page">
            <wp14:pctHeight>0</wp14:pctHeight>
          </wp14:sizeRelV>
        </wp:anchor>
      </w:drawing>
    </w:r>
    <w:sdt>
      <w:sdtPr>
        <w:id w:val="717399595"/>
        <w:docPartObj>
          <w:docPartGallery w:val="Page Numbers (Bottom of Page)"/>
          <w:docPartUnique/>
        </w:docPartObj>
      </w:sdtPr>
      <w:sdtEndPr>
        <w:rPr>
          <w:sz w:val="16"/>
          <w:szCs w:val="16"/>
        </w:rPr>
      </w:sdtEndPr>
      <w:sdtContent>
        <w:sdt>
          <w:sdtPr>
            <w:rPr>
              <w:sz w:val="16"/>
              <w:szCs w:val="16"/>
            </w:rPr>
            <w:id w:val="-1705238520"/>
            <w:docPartObj>
              <w:docPartGallery w:val="Page Numbers (Top of Page)"/>
              <w:docPartUnique/>
            </w:docPartObj>
          </w:sdtPr>
          <w:sdtEndPr/>
          <w:sdtContent>
            <w:r w:rsidR="00D117F5" w:rsidRPr="00D117F5">
              <w:rPr>
                <w:b/>
                <w:bCs/>
                <w:sz w:val="16"/>
                <w:szCs w:val="16"/>
              </w:rPr>
              <w:fldChar w:fldCharType="begin"/>
            </w:r>
            <w:r w:rsidR="00D117F5" w:rsidRPr="00D117F5">
              <w:rPr>
                <w:b/>
                <w:bCs/>
                <w:sz w:val="16"/>
                <w:szCs w:val="16"/>
              </w:rPr>
              <w:instrText xml:space="preserve"> PAGE </w:instrText>
            </w:r>
            <w:r w:rsidR="00D117F5" w:rsidRPr="00D117F5">
              <w:rPr>
                <w:b/>
                <w:bCs/>
                <w:sz w:val="16"/>
                <w:szCs w:val="16"/>
              </w:rPr>
              <w:fldChar w:fldCharType="separate"/>
            </w:r>
            <w:r w:rsidR="00D117F5" w:rsidRPr="00D117F5">
              <w:rPr>
                <w:b/>
                <w:bCs/>
                <w:sz w:val="16"/>
                <w:szCs w:val="16"/>
              </w:rPr>
              <w:t>1</w:t>
            </w:r>
            <w:r w:rsidR="00D117F5" w:rsidRPr="00D117F5">
              <w:rPr>
                <w:b/>
                <w:bCs/>
                <w:sz w:val="16"/>
                <w:szCs w:val="16"/>
              </w:rPr>
              <w:fldChar w:fldCharType="end"/>
            </w:r>
            <w:r w:rsidR="00D117F5" w:rsidRPr="00D117F5">
              <w:rPr>
                <w:sz w:val="16"/>
                <w:szCs w:val="16"/>
              </w:rPr>
              <w:t xml:space="preserve"> of </w:t>
            </w:r>
            <w:r w:rsidR="00D117F5" w:rsidRPr="00D117F5">
              <w:rPr>
                <w:b/>
                <w:bCs/>
                <w:sz w:val="16"/>
                <w:szCs w:val="16"/>
              </w:rPr>
              <w:fldChar w:fldCharType="begin"/>
            </w:r>
            <w:r w:rsidR="00D117F5" w:rsidRPr="00D117F5">
              <w:rPr>
                <w:b/>
                <w:bCs/>
                <w:sz w:val="16"/>
                <w:szCs w:val="16"/>
              </w:rPr>
              <w:instrText xml:space="preserve"> NUMPAGES  </w:instrText>
            </w:r>
            <w:r w:rsidR="00D117F5" w:rsidRPr="00D117F5">
              <w:rPr>
                <w:b/>
                <w:bCs/>
                <w:sz w:val="16"/>
                <w:szCs w:val="16"/>
              </w:rPr>
              <w:fldChar w:fldCharType="separate"/>
            </w:r>
            <w:r w:rsidR="00D117F5" w:rsidRPr="00D117F5">
              <w:rPr>
                <w:b/>
                <w:bCs/>
                <w:sz w:val="16"/>
                <w:szCs w:val="16"/>
              </w:rPr>
              <w:t>3</w:t>
            </w:r>
            <w:r w:rsidR="00D117F5" w:rsidRPr="00D117F5">
              <w:rPr>
                <w:b/>
                <w:bCs/>
                <w:sz w:val="16"/>
                <w:szCs w:val="16"/>
              </w:rPr>
              <w:fldChar w:fldCharType="end"/>
            </w:r>
          </w:sdtContent>
        </w:sdt>
      </w:sdtContent>
    </w:sdt>
    <w:r w:rsidR="001F1EDA">
      <w:tab/>
    </w:r>
    <w:r w:rsidR="001F1EDA">
      <w:tab/>
    </w:r>
    <w:r w:rsidR="001F1EDA">
      <w:tab/>
    </w:r>
    <w:r w:rsidR="001F1EDA">
      <w:tab/>
    </w:r>
    <w:r w:rsidR="00443B79">
      <w:t xml:space="preserve">   </w:t>
    </w:r>
    <w:r w:rsidR="0081615B">
      <w:t xml:space="preserve">S4S </w:t>
    </w:r>
    <w:r w:rsidR="0011090B">
      <w:t>A</w:t>
    </w:r>
    <w:r w:rsidR="00A13411">
      <w:t>M</w:t>
    </w:r>
    <w:r w:rsidR="00682864">
      <w:t>PC</w:t>
    </w:r>
    <w:r w:rsidR="002F41EC">
      <w:t>Info</w:t>
    </w:r>
    <w:r w:rsidR="00443B79">
      <w:t>2</w:t>
    </w:r>
    <w:r w:rsidR="00CE3F55">
      <w:t>6</w:t>
    </w:r>
    <w:r w:rsidR="001B0063">
      <w:t>/2</w:t>
    </w:r>
    <w:r w:rsidR="00CE3F55">
      <w:t>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98922F" w14:textId="77777777" w:rsidR="00CA22A4" w:rsidRDefault="00CA22A4" w:rsidP="001D1F2A">
      <w:pPr>
        <w:spacing w:after="0" w:line="240" w:lineRule="auto"/>
      </w:pPr>
      <w:r>
        <w:separator/>
      </w:r>
    </w:p>
  </w:footnote>
  <w:footnote w:type="continuationSeparator" w:id="0">
    <w:p w14:paraId="79DC9AF3" w14:textId="77777777" w:rsidR="00CA22A4" w:rsidRDefault="00CA22A4" w:rsidP="001D1F2A">
      <w:pPr>
        <w:spacing w:after="0" w:line="240" w:lineRule="auto"/>
      </w:pPr>
      <w:r>
        <w:continuationSeparator/>
      </w:r>
    </w:p>
  </w:footnote>
  <w:footnote w:type="continuationNotice" w:id="1">
    <w:p w14:paraId="4093B070" w14:textId="77777777" w:rsidR="00CA22A4" w:rsidRDefault="00CA22A4">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235FE"/>
    <w:multiLevelType w:val="hybridMultilevel"/>
    <w:tmpl w:val="2E5CCCFC"/>
    <w:lvl w:ilvl="0" w:tplc="ADBC9FEE">
      <w:start w:val="1"/>
      <w:numFmt w:val="bullet"/>
      <w:lvlText w:val=""/>
      <w:lvlJc w:val="left"/>
      <w:pPr>
        <w:ind w:left="720" w:hanging="360"/>
      </w:pPr>
      <w:rPr>
        <w:rFonts w:ascii="Symbol" w:hAnsi="Symbol" w:cs="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 w15:restartNumberingAfterBreak="0">
    <w:nsid w:val="04112BC4"/>
    <w:multiLevelType w:val="hybridMultilevel"/>
    <w:tmpl w:val="524C96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DF745B"/>
    <w:multiLevelType w:val="hybridMultilevel"/>
    <w:tmpl w:val="F718EA5C"/>
    <w:lvl w:ilvl="0" w:tplc="ADBC9FEE">
      <w:start w:val="1"/>
      <w:numFmt w:val="bullet"/>
      <w:lvlText w:val=""/>
      <w:lvlJc w:val="left"/>
      <w:pPr>
        <w:ind w:left="720" w:hanging="360"/>
      </w:pPr>
      <w:rPr>
        <w:rFonts w:ascii="Symbol" w:hAnsi="Symbol" w:cs="Symbol" w:hint="default"/>
        <w:color w:val="auto"/>
      </w:rPr>
    </w:lvl>
    <w:lvl w:ilvl="1" w:tplc="ADBC9FEE">
      <w:start w:val="1"/>
      <w:numFmt w:val="bullet"/>
      <w:lvlText w:val=""/>
      <w:lvlJc w:val="left"/>
      <w:pPr>
        <w:ind w:left="1440" w:hanging="360"/>
      </w:pPr>
      <w:rPr>
        <w:rFonts w:ascii="Symbol" w:hAnsi="Symbol" w:cs="Symbol" w:hint="default"/>
        <w:color w:val="auto"/>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3" w15:restartNumberingAfterBreak="0">
    <w:nsid w:val="12F15C38"/>
    <w:multiLevelType w:val="hybridMultilevel"/>
    <w:tmpl w:val="34A60E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112146"/>
    <w:multiLevelType w:val="hybridMultilevel"/>
    <w:tmpl w:val="88A20F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744478D"/>
    <w:multiLevelType w:val="hybridMultilevel"/>
    <w:tmpl w:val="D946CB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900302C"/>
    <w:multiLevelType w:val="hybridMultilevel"/>
    <w:tmpl w:val="6BC4D28C"/>
    <w:lvl w:ilvl="0" w:tplc="ADBC9FEE">
      <w:start w:val="1"/>
      <w:numFmt w:val="bullet"/>
      <w:lvlText w:val=""/>
      <w:lvlJc w:val="left"/>
      <w:pPr>
        <w:ind w:left="720" w:hanging="360"/>
      </w:pPr>
      <w:rPr>
        <w:rFonts w:ascii="Symbol" w:hAnsi="Symbol" w:cs="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7" w15:restartNumberingAfterBreak="0">
    <w:nsid w:val="2B3C57A5"/>
    <w:multiLevelType w:val="hybridMultilevel"/>
    <w:tmpl w:val="E90AA6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6DE7A5C"/>
    <w:multiLevelType w:val="hybridMultilevel"/>
    <w:tmpl w:val="F7226F14"/>
    <w:lvl w:ilvl="0" w:tplc="ADBC9FEE">
      <w:start w:val="1"/>
      <w:numFmt w:val="bullet"/>
      <w:lvlText w:val=""/>
      <w:lvlJc w:val="left"/>
      <w:pPr>
        <w:ind w:left="720" w:hanging="360"/>
      </w:pPr>
      <w:rPr>
        <w:rFonts w:ascii="Symbol" w:hAnsi="Symbol" w:cs="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98528DC"/>
    <w:multiLevelType w:val="hybridMultilevel"/>
    <w:tmpl w:val="943A0E40"/>
    <w:lvl w:ilvl="0" w:tplc="ADBC9FEE">
      <w:start w:val="1"/>
      <w:numFmt w:val="bullet"/>
      <w:lvlText w:val=""/>
      <w:lvlJc w:val="left"/>
      <w:pPr>
        <w:ind w:left="720" w:hanging="360"/>
      </w:pPr>
      <w:rPr>
        <w:rFonts w:ascii="Symbol" w:hAnsi="Symbol" w:cs="Symbol" w:hint="default"/>
        <w:color w:val="auto"/>
      </w:rPr>
    </w:lvl>
    <w:lvl w:ilvl="1" w:tplc="FD203DFE">
      <w:numFmt w:val="bullet"/>
      <w:lvlText w:val="•"/>
      <w:lvlJc w:val="left"/>
      <w:pPr>
        <w:ind w:left="1800" w:hanging="720"/>
      </w:pPr>
      <w:rPr>
        <w:rFonts w:ascii="Calibri" w:eastAsiaTheme="minorEastAsia" w:hAnsi="Calibri" w:cs="Calibri"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0" w15:restartNumberingAfterBreak="0">
    <w:nsid w:val="4FDA2E9B"/>
    <w:multiLevelType w:val="hybridMultilevel"/>
    <w:tmpl w:val="3F5C00D2"/>
    <w:lvl w:ilvl="0" w:tplc="024A4884">
      <w:numFmt w:val="bullet"/>
      <w:lvlText w:val="•"/>
      <w:lvlJc w:val="left"/>
      <w:pPr>
        <w:ind w:left="1080" w:hanging="72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1" w15:restartNumberingAfterBreak="0">
    <w:nsid w:val="59916B1F"/>
    <w:multiLevelType w:val="hybridMultilevel"/>
    <w:tmpl w:val="8A7AE372"/>
    <w:lvl w:ilvl="0" w:tplc="ADBC9FEE">
      <w:start w:val="1"/>
      <w:numFmt w:val="bullet"/>
      <w:lvlText w:val=""/>
      <w:lvlJc w:val="left"/>
      <w:pPr>
        <w:ind w:left="720" w:hanging="360"/>
      </w:pPr>
      <w:rPr>
        <w:rFonts w:ascii="Symbol" w:hAnsi="Symbol" w:cs="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5D56090F"/>
    <w:multiLevelType w:val="hybridMultilevel"/>
    <w:tmpl w:val="4B60FC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DD24EB"/>
    <w:multiLevelType w:val="hybridMultilevel"/>
    <w:tmpl w:val="ECD2D624"/>
    <w:lvl w:ilvl="0" w:tplc="2C30A68C">
      <w:numFmt w:val="bullet"/>
      <w:lvlText w:val="•"/>
      <w:lvlJc w:val="left"/>
      <w:pPr>
        <w:ind w:left="1080" w:hanging="72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4" w15:restartNumberingAfterBreak="0">
    <w:nsid w:val="772D5765"/>
    <w:multiLevelType w:val="hybridMultilevel"/>
    <w:tmpl w:val="37F065E4"/>
    <w:lvl w:ilvl="0" w:tplc="CE985102">
      <w:numFmt w:val="bullet"/>
      <w:lvlText w:val="•"/>
      <w:lvlJc w:val="left"/>
      <w:pPr>
        <w:ind w:left="1080" w:hanging="72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5" w15:restartNumberingAfterBreak="0">
    <w:nsid w:val="7B3D2C2B"/>
    <w:multiLevelType w:val="hybridMultilevel"/>
    <w:tmpl w:val="6E5E7C76"/>
    <w:lvl w:ilvl="0" w:tplc="ADBC9FEE">
      <w:start w:val="1"/>
      <w:numFmt w:val="bullet"/>
      <w:lvlText w:val=""/>
      <w:lvlJc w:val="left"/>
      <w:pPr>
        <w:ind w:left="720" w:hanging="360"/>
      </w:pPr>
      <w:rPr>
        <w:rFonts w:ascii="Symbol" w:hAnsi="Symbol" w:cs="Symbol" w:hint="default"/>
        <w:color w:val="auto"/>
      </w:rPr>
    </w:lvl>
    <w:lvl w:ilvl="1" w:tplc="ADBC9FEE">
      <w:start w:val="1"/>
      <w:numFmt w:val="bullet"/>
      <w:lvlText w:val=""/>
      <w:lvlJc w:val="left"/>
      <w:pPr>
        <w:ind w:left="1440" w:hanging="360"/>
      </w:pPr>
      <w:rPr>
        <w:rFonts w:ascii="Symbol" w:hAnsi="Symbol" w:cs="Symbol" w:hint="default"/>
        <w:color w:val="auto"/>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num w:numId="1" w16cid:durableId="2050494989">
    <w:abstractNumId w:val="1"/>
  </w:num>
  <w:num w:numId="2" w16cid:durableId="833569891">
    <w:abstractNumId w:val="5"/>
  </w:num>
  <w:num w:numId="3" w16cid:durableId="1659533121">
    <w:abstractNumId w:val="11"/>
  </w:num>
  <w:num w:numId="4" w16cid:durableId="471098843">
    <w:abstractNumId w:val="13"/>
  </w:num>
  <w:num w:numId="5" w16cid:durableId="419983807">
    <w:abstractNumId w:val="9"/>
  </w:num>
  <w:num w:numId="6" w16cid:durableId="522134997">
    <w:abstractNumId w:val="10"/>
  </w:num>
  <w:num w:numId="7" w16cid:durableId="1141575716">
    <w:abstractNumId w:val="6"/>
  </w:num>
  <w:num w:numId="8" w16cid:durableId="559636011">
    <w:abstractNumId w:val="14"/>
  </w:num>
  <w:num w:numId="9" w16cid:durableId="857036571">
    <w:abstractNumId w:val="8"/>
  </w:num>
  <w:num w:numId="10" w16cid:durableId="2073960203">
    <w:abstractNumId w:val="2"/>
  </w:num>
  <w:num w:numId="11" w16cid:durableId="1698963506">
    <w:abstractNumId w:val="15"/>
  </w:num>
  <w:num w:numId="12" w16cid:durableId="2093499909">
    <w:abstractNumId w:val="0"/>
  </w:num>
  <w:num w:numId="13" w16cid:durableId="1168786750">
    <w:abstractNumId w:val="4"/>
  </w:num>
  <w:num w:numId="14" w16cid:durableId="995033691">
    <w:abstractNumId w:val="3"/>
  </w:num>
  <w:num w:numId="15" w16cid:durableId="1770344277">
    <w:abstractNumId w:val="12"/>
  </w:num>
  <w:num w:numId="16" w16cid:durableId="73951832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460E"/>
    <w:rsid w:val="0000165F"/>
    <w:rsid w:val="00001B15"/>
    <w:rsid w:val="00001F11"/>
    <w:rsid w:val="0000329C"/>
    <w:rsid w:val="00003565"/>
    <w:rsid w:val="000039E6"/>
    <w:rsid w:val="00004357"/>
    <w:rsid w:val="0000527D"/>
    <w:rsid w:val="00005612"/>
    <w:rsid w:val="00005B55"/>
    <w:rsid w:val="00006066"/>
    <w:rsid w:val="000061D3"/>
    <w:rsid w:val="0000786D"/>
    <w:rsid w:val="00010F21"/>
    <w:rsid w:val="00012000"/>
    <w:rsid w:val="0001290A"/>
    <w:rsid w:val="00012A8C"/>
    <w:rsid w:val="00013721"/>
    <w:rsid w:val="0001447B"/>
    <w:rsid w:val="00014CAF"/>
    <w:rsid w:val="00015688"/>
    <w:rsid w:val="00015B2F"/>
    <w:rsid w:val="00017475"/>
    <w:rsid w:val="0002232D"/>
    <w:rsid w:val="000238BB"/>
    <w:rsid w:val="00024840"/>
    <w:rsid w:val="0002525B"/>
    <w:rsid w:val="00025326"/>
    <w:rsid w:val="00031DF1"/>
    <w:rsid w:val="000330DE"/>
    <w:rsid w:val="00034CAA"/>
    <w:rsid w:val="00035089"/>
    <w:rsid w:val="000353DC"/>
    <w:rsid w:val="0003589D"/>
    <w:rsid w:val="0003601C"/>
    <w:rsid w:val="00040360"/>
    <w:rsid w:val="00040BC8"/>
    <w:rsid w:val="00041751"/>
    <w:rsid w:val="000445C2"/>
    <w:rsid w:val="000459C8"/>
    <w:rsid w:val="00046FAE"/>
    <w:rsid w:val="00047FBB"/>
    <w:rsid w:val="00053652"/>
    <w:rsid w:val="0005498F"/>
    <w:rsid w:val="00055215"/>
    <w:rsid w:val="00055597"/>
    <w:rsid w:val="00056494"/>
    <w:rsid w:val="00056B33"/>
    <w:rsid w:val="00061A03"/>
    <w:rsid w:val="00064EF2"/>
    <w:rsid w:val="00066D2E"/>
    <w:rsid w:val="00066EEE"/>
    <w:rsid w:val="00071586"/>
    <w:rsid w:val="00073396"/>
    <w:rsid w:val="000753F1"/>
    <w:rsid w:val="00075AB6"/>
    <w:rsid w:val="00076E9A"/>
    <w:rsid w:val="00081A6B"/>
    <w:rsid w:val="00085617"/>
    <w:rsid w:val="00090066"/>
    <w:rsid w:val="000905C5"/>
    <w:rsid w:val="00093E29"/>
    <w:rsid w:val="00094BEA"/>
    <w:rsid w:val="00096CC7"/>
    <w:rsid w:val="000A0BC7"/>
    <w:rsid w:val="000A0EEA"/>
    <w:rsid w:val="000A4B72"/>
    <w:rsid w:val="000A4DA6"/>
    <w:rsid w:val="000A5F42"/>
    <w:rsid w:val="000A607C"/>
    <w:rsid w:val="000A6DA7"/>
    <w:rsid w:val="000B1CB5"/>
    <w:rsid w:val="000B2458"/>
    <w:rsid w:val="000B4D7D"/>
    <w:rsid w:val="000B5AF0"/>
    <w:rsid w:val="000C1F94"/>
    <w:rsid w:val="000C21C8"/>
    <w:rsid w:val="000C3D16"/>
    <w:rsid w:val="000C4A83"/>
    <w:rsid w:val="000C5677"/>
    <w:rsid w:val="000C661A"/>
    <w:rsid w:val="000C6860"/>
    <w:rsid w:val="000D0861"/>
    <w:rsid w:val="000D0DD1"/>
    <w:rsid w:val="000D11FF"/>
    <w:rsid w:val="000D1CA3"/>
    <w:rsid w:val="000D4149"/>
    <w:rsid w:val="000D4B22"/>
    <w:rsid w:val="000D5921"/>
    <w:rsid w:val="000D6FC0"/>
    <w:rsid w:val="000E4531"/>
    <w:rsid w:val="000E4654"/>
    <w:rsid w:val="000E6353"/>
    <w:rsid w:val="000E6EDD"/>
    <w:rsid w:val="000E6FF2"/>
    <w:rsid w:val="000F08B0"/>
    <w:rsid w:val="000F30D5"/>
    <w:rsid w:val="000F54F7"/>
    <w:rsid w:val="001004CF"/>
    <w:rsid w:val="00100989"/>
    <w:rsid w:val="00105B71"/>
    <w:rsid w:val="00106D7D"/>
    <w:rsid w:val="0011090B"/>
    <w:rsid w:val="00111C65"/>
    <w:rsid w:val="001139C0"/>
    <w:rsid w:val="00113FDE"/>
    <w:rsid w:val="001201D7"/>
    <w:rsid w:val="001212F9"/>
    <w:rsid w:val="00122389"/>
    <w:rsid w:val="00122DF1"/>
    <w:rsid w:val="00122E7D"/>
    <w:rsid w:val="00123227"/>
    <w:rsid w:val="001269C5"/>
    <w:rsid w:val="00127701"/>
    <w:rsid w:val="001277A6"/>
    <w:rsid w:val="001277BE"/>
    <w:rsid w:val="0013469E"/>
    <w:rsid w:val="00134FF5"/>
    <w:rsid w:val="00135B28"/>
    <w:rsid w:val="00135DA5"/>
    <w:rsid w:val="0013781F"/>
    <w:rsid w:val="00140321"/>
    <w:rsid w:val="00140963"/>
    <w:rsid w:val="00142646"/>
    <w:rsid w:val="00142CD8"/>
    <w:rsid w:val="001433E9"/>
    <w:rsid w:val="00143C89"/>
    <w:rsid w:val="00147DAF"/>
    <w:rsid w:val="00147E02"/>
    <w:rsid w:val="00150B13"/>
    <w:rsid w:val="0015253D"/>
    <w:rsid w:val="00152CC7"/>
    <w:rsid w:val="0015468E"/>
    <w:rsid w:val="00154DA4"/>
    <w:rsid w:val="0015514C"/>
    <w:rsid w:val="001565A4"/>
    <w:rsid w:val="00156C23"/>
    <w:rsid w:val="0015752F"/>
    <w:rsid w:val="00157A28"/>
    <w:rsid w:val="00157C7C"/>
    <w:rsid w:val="00160819"/>
    <w:rsid w:val="00160AA6"/>
    <w:rsid w:val="0016306D"/>
    <w:rsid w:val="00173309"/>
    <w:rsid w:val="0017424B"/>
    <w:rsid w:val="00176189"/>
    <w:rsid w:val="00180622"/>
    <w:rsid w:val="0018386E"/>
    <w:rsid w:val="00183CE4"/>
    <w:rsid w:val="00184A85"/>
    <w:rsid w:val="001854FA"/>
    <w:rsid w:val="00185942"/>
    <w:rsid w:val="001867BF"/>
    <w:rsid w:val="00187891"/>
    <w:rsid w:val="00190D27"/>
    <w:rsid w:val="00190D45"/>
    <w:rsid w:val="001922E1"/>
    <w:rsid w:val="001944E7"/>
    <w:rsid w:val="001A01A3"/>
    <w:rsid w:val="001A1CEB"/>
    <w:rsid w:val="001A2679"/>
    <w:rsid w:val="001A29F4"/>
    <w:rsid w:val="001A325B"/>
    <w:rsid w:val="001A3499"/>
    <w:rsid w:val="001A46B5"/>
    <w:rsid w:val="001A790E"/>
    <w:rsid w:val="001A7D58"/>
    <w:rsid w:val="001B0063"/>
    <w:rsid w:val="001B1795"/>
    <w:rsid w:val="001B1BA6"/>
    <w:rsid w:val="001B1E9F"/>
    <w:rsid w:val="001B3059"/>
    <w:rsid w:val="001B4D33"/>
    <w:rsid w:val="001B630B"/>
    <w:rsid w:val="001B77C3"/>
    <w:rsid w:val="001B7EAA"/>
    <w:rsid w:val="001C169B"/>
    <w:rsid w:val="001C22BC"/>
    <w:rsid w:val="001C37E3"/>
    <w:rsid w:val="001C433B"/>
    <w:rsid w:val="001C4D1D"/>
    <w:rsid w:val="001C669A"/>
    <w:rsid w:val="001C675A"/>
    <w:rsid w:val="001C7E65"/>
    <w:rsid w:val="001D01D1"/>
    <w:rsid w:val="001D034A"/>
    <w:rsid w:val="001D1C85"/>
    <w:rsid w:val="001D1F2A"/>
    <w:rsid w:val="001D297C"/>
    <w:rsid w:val="001D299D"/>
    <w:rsid w:val="001D31A5"/>
    <w:rsid w:val="001D367E"/>
    <w:rsid w:val="001D4481"/>
    <w:rsid w:val="001D64DA"/>
    <w:rsid w:val="001D6DEE"/>
    <w:rsid w:val="001D6F52"/>
    <w:rsid w:val="001D7917"/>
    <w:rsid w:val="001D7E45"/>
    <w:rsid w:val="001E0289"/>
    <w:rsid w:val="001E1736"/>
    <w:rsid w:val="001E33AD"/>
    <w:rsid w:val="001E6FF8"/>
    <w:rsid w:val="001E7A5D"/>
    <w:rsid w:val="001F0584"/>
    <w:rsid w:val="001F0F1B"/>
    <w:rsid w:val="001F1A2D"/>
    <w:rsid w:val="001F1EDA"/>
    <w:rsid w:val="001F201F"/>
    <w:rsid w:val="001F339F"/>
    <w:rsid w:val="001F5C47"/>
    <w:rsid w:val="001F7B8D"/>
    <w:rsid w:val="001F7F26"/>
    <w:rsid w:val="00200A5A"/>
    <w:rsid w:val="00201631"/>
    <w:rsid w:val="00201FF1"/>
    <w:rsid w:val="0020455E"/>
    <w:rsid w:val="00204617"/>
    <w:rsid w:val="0020518C"/>
    <w:rsid w:val="00206526"/>
    <w:rsid w:val="00206C77"/>
    <w:rsid w:val="00210600"/>
    <w:rsid w:val="00211250"/>
    <w:rsid w:val="002129B3"/>
    <w:rsid w:val="00213275"/>
    <w:rsid w:val="00215978"/>
    <w:rsid w:val="00215CA2"/>
    <w:rsid w:val="00215F6D"/>
    <w:rsid w:val="0021668C"/>
    <w:rsid w:val="0021778D"/>
    <w:rsid w:val="00217D96"/>
    <w:rsid w:val="002207A5"/>
    <w:rsid w:val="00221615"/>
    <w:rsid w:val="00222AC7"/>
    <w:rsid w:val="00224AB3"/>
    <w:rsid w:val="00225453"/>
    <w:rsid w:val="00225F7C"/>
    <w:rsid w:val="00226DEA"/>
    <w:rsid w:val="00230A24"/>
    <w:rsid w:val="00233357"/>
    <w:rsid w:val="002334AA"/>
    <w:rsid w:val="002336BA"/>
    <w:rsid w:val="00233AB3"/>
    <w:rsid w:val="0023753E"/>
    <w:rsid w:val="00237BB6"/>
    <w:rsid w:val="00240240"/>
    <w:rsid w:val="00240643"/>
    <w:rsid w:val="00240669"/>
    <w:rsid w:val="002407C7"/>
    <w:rsid w:val="00241861"/>
    <w:rsid w:val="00241CC9"/>
    <w:rsid w:val="002430A5"/>
    <w:rsid w:val="002455D7"/>
    <w:rsid w:val="00245ED8"/>
    <w:rsid w:val="00246E96"/>
    <w:rsid w:val="00246FCD"/>
    <w:rsid w:val="00247703"/>
    <w:rsid w:val="00251038"/>
    <w:rsid w:val="00251073"/>
    <w:rsid w:val="00251B33"/>
    <w:rsid w:val="00252A85"/>
    <w:rsid w:val="00254026"/>
    <w:rsid w:val="00254F6A"/>
    <w:rsid w:val="002557AE"/>
    <w:rsid w:val="00257548"/>
    <w:rsid w:val="00257CC3"/>
    <w:rsid w:val="00257D32"/>
    <w:rsid w:val="00257F2E"/>
    <w:rsid w:val="002612E7"/>
    <w:rsid w:val="00261ADB"/>
    <w:rsid w:val="0026279E"/>
    <w:rsid w:val="00263EB1"/>
    <w:rsid w:val="0026405E"/>
    <w:rsid w:val="00267A96"/>
    <w:rsid w:val="002731B0"/>
    <w:rsid w:val="00273610"/>
    <w:rsid w:val="00273749"/>
    <w:rsid w:val="00275F6B"/>
    <w:rsid w:val="00276D83"/>
    <w:rsid w:val="002778A0"/>
    <w:rsid w:val="0028142C"/>
    <w:rsid w:val="00281852"/>
    <w:rsid w:val="00281CAC"/>
    <w:rsid w:val="00281D63"/>
    <w:rsid w:val="00282778"/>
    <w:rsid w:val="002834E6"/>
    <w:rsid w:val="002848F4"/>
    <w:rsid w:val="00286E99"/>
    <w:rsid w:val="00286EE3"/>
    <w:rsid w:val="00292223"/>
    <w:rsid w:val="002933F6"/>
    <w:rsid w:val="00293971"/>
    <w:rsid w:val="00293E88"/>
    <w:rsid w:val="002941B4"/>
    <w:rsid w:val="00294861"/>
    <w:rsid w:val="0029488C"/>
    <w:rsid w:val="002953B6"/>
    <w:rsid w:val="002A5DE7"/>
    <w:rsid w:val="002B1D24"/>
    <w:rsid w:val="002B1D72"/>
    <w:rsid w:val="002B269C"/>
    <w:rsid w:val="002B56B8"/>
    <w:rsid w:val="002B7F6F"/>
    <w:rsid w:val="002C15C9"/>
    <w:rsid w:val="002C2DBD"/>
    <w:rsid w:val="002C4299"/>
    <w:rsid w:val="002C44EC"/>
    <w:rsid w:val="002C48C3"/>
    <w:rsid w:val="002C4A1D"/>
    <w:rsid w:val="002C4E36"/>
    <w:rsid w:val="002C5C65"/>
    <w:rsid w:val="002C63A3"/>
    <w:rsid w:val="002C6A6B"/>
    <w:rsid w:val="002C6E24"/>
    <w:rsid w:val="002D05F3"/>
    <w:rsid w:val="002D0DE9"/>
    <w:rsid w:val="002D23D4"/>
    <w:rsid w:val="002D5E79"/>
    <w:rsid w:val="002E0550"/>
    <w:rsid w:val="002E1F89"/>
    <w:rsid w:val="002E2568"/>
    <w:rsid w:val="002E3E12"/>
    <w:rsid w:val="002E4E08"/>
    <w:rsid w:val="002E6E82"/>
    <w:rsid w:val="002F0746"/>
    <w:rsid w:val="002F082F"/>
    <w:rsid w:val="002F2060"/>
    <w:rsid w:val="002F41EC"/>
    <w:rsid w:val="002F63E4"/>
    <w:rsid w:val="002F7412"/>
    <w:rsid w:val="002F7C4B"/>
    <w:rsid w:val="003008CF"/>
    <w:rsid w:val="003011E5"/>
    <w:rsid w:val="00303971"/>
    <w:rsid w:val="003044E2"/>
    <w:rsid w:val="00304FEB"/>
    <w:rsid w:val="00305244"/>
    <w:rsid w:val="00306B53"/>
    <w:rsid w:val="003075A4"/>
    <w:rsid w:val="003113AE"/>
    <w:rsid w:val="00313447"/>
    <w:rsid w:val="00313801"/>
    <w:rsid w:val="0031386B"/>
    <w:rsid w:val="00315454"/>
    <w:rsid w:val="00316629"/>
    <w:rsid w:val="00320345"/>
    <w:rsid w:val="003212E4"/>
    <w:rsid w:val="00322683"/>
    <w:rsid w:val="0032298B"/>
    <w:rsid w:val="00322B6C"/>
    <w:rsid w:val="0032342C"/>
    <w:rsid w:val="00324BEB"/>
    <w:rsid w:val="00325D6F"/>
    <w:rsid w:val="00325F82"/>
    <w:rsid w:val="00327FBD"/>
    <w:rsid w:val="003331A8"/>
    <w:rsid w:val="0033332C"/>
    <w:rsid w:val="00333508"/>
    <w:rsid w:val="00336479"/>
    <w:rsid w:val="00342620"/>
    <w:rsid w:val="00343517"/>
    <w:rsid w:val="00343CB5"/>
    <w:rsid w:val="003460F5"/>
    <w:rsid w:val="0034653F"/>
    <w:rsid w:val="00351141"/>
    <w:rsid w:val="0035241B"/>
    <w:rsid w:val="00352919"/>
    <w:rsid w:val="00352D3F"/>
    <w:rsid w:val="00354C21"/>
    <w:rsid w:val="00355156"/>
    <w:rsid w:val="00356590"/>
    <w:rsid w:val="00356F61"/>
    <w:rsid w:val="0035726D"/>
    <w:rsid w:val="00360B03"/>
    <w:rsid w:val="00361C60"/>
    <w:rsid w:val="003657D4"/>
    <w:rsid w:val="00365A4A"/>
    <w:rsid w:val="00365B7A"/>
    <w:rsid w:val="00365F62"/>
    <w:rsid w:val="003668A4"/>
    <w:rsid w:val="00366C78"/>
    <w:rsid w:val="00370706"/>
    <w:rsid w:val="00370F60"/>
    <w:rsid w:val="00371FC6"/>
    <w:rsid w:val="0037241A"/>
    <w:rsid w:val="00372D2C"/>
    <w:rsid w:val="0037617E"/>
    <w:rsid w:val="003815C2"/>
    <w:rsid w:val="00382598"/>
    <w:rsid w:val="0038310C"/>
    <w:rsid w:val="0038338D"/>
    <w:rsid w:val="00384210"/>
    <w:rsid w:val="003871C2"/>
    <w:rsid w:val="00387905"/>
    <w:rsid w:val="00390A6C"/>
    <w:rsid w:val="00391B27"/>
    <w:rsid w:val="0039243F"/>
    <w:rsid w:val="00392B4E"/>
    <w:rsid w:val="00392E99"/>
    <w:rsid w:val="0039619E"/>
    <w:rsid w:val="00396DEF"/>
    <w:rsid w:val="003A054F"/>
    <w:rsid w:val="003A15E8"/>
    <w:rsid w:val="003A2C92"/>
    <w:rsid w:val="003A2ED4"/>
    <w:rsid w:val="003A2FE0"/>
    <w:rsid w:val="003A59CE"/>
    <w:rsid w:val="003A624A"/>
    <w:rsid w:val="003A6F5B"/>
    <w:rsid w:val="003A7399"/>
    <w:rsid w:val="003A742C"/>
    <w:rsid w:val="003A7ADB"/>
    <w:rsid w:val="003B0502"/>
    <w:rsid w:val="003B0789"/>
    <w:rsid w:val="003B0F4C"/>
    <w:rsid w:val="003B2488"/>
    <w:rsid w:val="003B3BF3"/>
    <w:rsid w:val="003C17E6"/>
    <w:rsid w:val="003C2289"/>
    <w:rsid w:val="003C3F85"/>
    <w:rsid w:val="003C3F9F"/>
    <w:rsid w:val="003C3FFC"/>
    <w:rsid w:val="003C4032"/>
    <w:rsid w:val="003C46C7"/>
    <w:rsid w:val="003C5D29"/>
    <w:rsid w:val="003C6350"/>
    <w:rsid w:val="003C6A70"/>
    <w:rsid w:val="003C6AF2"/>
    <w:rsid w:val="003D0005"/>
    <w:rsid w:val="003D0ED2"/>
    <w:rsid w:val="003D1156"/>
    <w:rsid w:val="003D3AF4"/>
    <w:rsid w:val="003D3EAD"/>
    <w:rsid w:val="003D51E3"/>
    <w:rsid w:val="003D7651"/>
    <w:rsid w:val="003E30A5"/>
    <w:rsid w:val="003E3555"/>
    <w:rsid w:val="003E37E0"/>
    <w:rsid w:val="003E38E9"/>
    <w:rsid w:val="003E76B3"/>
    <w:rsid w:val="003F03B9"/>
    <w:rsid w:val="003F12E7"/>
    <w:rsid w:val="003F259D"/>
    <w:rsid w:val="003F33A0"/>
    <w:rsid w:val="003F5BAE"/>
    <w:rsid w:val="003F5EEA"/>
    <w:rsid w:val="003F64C4"/>
    <w:rsid w:val="00400E3B"/>
    <w:rsid w:val="00401507"/>
    <w:rsid w:val="00401688"/>
    <w:rsid w:val="00403478"/>
    <w:rsid w:val="0040401A"/>
    <w:rsid w:val="00404967"/>
    <w:rsid w:val="004057FF"/>
    <w:rsid w:val="00406115"/>
    <w:rsid w:val="00406BF2"/>
    <w:rsid w:val="00413AAA"/>
    <w:rsid w:val="00413E97"/>
    <w:rsid w:val="00417326"/>
    <w:rsid w:val="004179E5"/>
    <w:rsid w:val="00420525"/>
    <w:rsid w:val="0042085A"/>
    <w:rsid w:val="00421C8B"/>
    <w:rsid w:val="00422125"/>
    <w:rsid w:val="004225E4"/>
    <w:rsid w:val="0042453E"/>
    <w:rsid w:val="00424A73"/>
    <w:rsid w:val="00424B89"/>
    <w:rsid w:val="004266DE"/>
    <w:rsid w:val="00427BC6"/>
    <w:rsid w:val="00430C84"/>
    <w:rsid w:val="00431F11"/>
    <w:rsid w:val="0043572A"/>
    <w:rsid w:val="004358D0"/>
    <w:rsid w:val="00436D1E"/>
    <w:rsid w:val="004373B9"/>
    <w:rsid w:val="00440FD6"/>
    <w:rsid w:val="004415F0"/>
    <w:rsid w:val="0044160F"/>
    <w:rsid w:val="004418B2"/>
    <w:rsid w:val="00442515"/>
    <w:rsid w:val="00443A1F"/>
    <w:rsid w:val="00443B79"/>
    <w:rsid w:val="00443F72"/>
    <w:rsid w:val="00444FB3"/>
    <w:rsid w:val="0044607F"/>
    <w:rsid w:val="00450FA5"/>
    <w:rsid w:val="00455179"/>
    <w:rsid w:val="00456019"/>
    <w:rsid w:val="00460A7D"/>
    <w:rsid w:val="004621E8"/>
    <w:rsid w:val="004636A1"/>
    <w:rsid w:val="00463A69"/>
    <w:rsid w:val="00463CDD"/>
    <w:rsid w:val="00464361"/>
    <w:rsid w:val="00464624"/>
    <w:rsid w:val="0046529F"/>
    <w:rsid w:val="00465B7C"/>
    <w:rsid w:val="00471811"/>
    <w:rsid w:val="00471E3F"/>
    <w:rsid w:val="00474E36"/>
    <w:rsid w:val="0047793C"/>
    <w:rsid w:val="004830B7"/>
    <w:rsid w:val="00483FDE"/>
    <w:rsid w:val="00485890"/>
    <w:rsid w:val="004928CD"/>
    <w:rsid w:val="00497C0B"/>
    <w:rsid w:val="004A00CE"/>
    <w:rsid w:val="004A0885"/>
    <w:rsid w:val="004A15AC"/>
    <w:rsid w:val="004A1779"/>
    <w:rsid w:val="004A1F99"/>
    <w:rsid w:val="004A2330"/>
    <w:rsid w:val="004A350A"/>
    <w:rsid w:val="004A43EA"/>
    <w:rsid w:val="004A693D"/>
    <w:rsid w:val="004A72E5"/>
    <w:rsid w:val="004B207E"/>
    <w:rsid w:val="004B50DA"/>
    <w:rsid w:val="004B52AE"/>
    <w:rsid w:val="004B541F"/>
    <w:rsid w:val="004C09FE"/>
    <w:rsid w:val="004C0B82"/>
    <w:rsid w:val="004C11DB"/>
    <w:rsid w:val="004C5614"/>
    <w:rsid w:val="004C6B09"/>
    <w:rsid w:val="004C7F76"/>
    <w:rsid w:val="004D0897"/>
    <w:rsid w:val="004D1E62"/>
    <w:rsid w:val="004D2857"/>
    <w:rsid w:val="004D2E39"/>
    <w:rsid w:val="004D4414"/>
    <w:rsid w:val="004D45CE"/>
    <w:rsid w:val="004D4663"/>
    <w:rsid w:val="004E2063"/>
    <w:rsid w:val="004E3331"/>
    <w:rsid w:val="004E43BF"/>
    <w:rsid w:val="004E52E2"/>
    <w:rsid w:val="004E6DE2"/>
    <w:rsid w:val="004F0BFA"/>
    <w:rsid w:val="004F127B"/>
    <w:rsid w:val="004F4680"/>
    <w:rsid w:val="004F4C5B"/>
    <w:rsid w:val="004F699A"/>
    <w:rsid w:val="00501D0C"/>
    <w:rsid w:val="00503D56"/>
    <w:rsid w:val="005052D2"/>
    <w:rsid w:val="00505AE3"/>
    <w:rsid w:val="00506550"/>
    <w:rsid w:val="00506EB4"/>
    <w:rsid w:val="00507070"/>
    <w:rsid w:val="005071E6"/>
    <w:rsid w:val="005145ED"/>
    <w:rsid w:val="00514C72"/>
    <w:rsid w:val="00520866"/>
    <w:rsid w:val="00520C12"/>
    <w:rsid w:val="00520D2F"/>
    <w:rsid w:val="00522258"/>
    <w:rsid w:val="00524ECB"/>
    <w:rsid w:val="00525381"/>
    <w:rsid w:val="0052666F"/>
    <w:rsid w:val="0052692A"/>
    <w:rsid w:val="00526FD1"/>
    <w:rsid w:val="00530832"/>
    <w:rsid w:val="00531F90"/>
    <w:rsid w:val="0053274C"/>
    <w:rsid w:val="00535733"/>
    <w:rsid w:val="00535C85"/>
    <w:rsid w:val="00543C40"/>
    <w:rsid w:val="00545C1A"/>
    <w:rsid w:val="00551760"/>
    <w:rsid w:val="00554E8E"/>
    <w:rsid w:val="0055501A"/>
    <w:rsid w:val="005560D9"/>
    <w:rsid w:val="0055623A"/>
    <w:rsid w:val="00560E04"/>
    <w:rsid w:val="0056143F"/>
    <w:rsid w:val="00562953"/>
    <w:rsid w:val="00562CBE"/>
    <w:rsid w:val="0056462A"/>
    <w:rsid w:val="005655DD"/>
    <w:rsid w:val="0056568B"/>
    <w:rsid w:val="005657F4"/>
    <w:rsid w:val="00567153"/>
    <w:rsid w:val="005672D4"/>
    <w:rsid w:val="005722F8"/>
    <w:rsid w:val="005734C5"/>
    <w:rsid w:val="005750EB"/>
    <w:rsid w:val="00581F70"/>
    <w:rsid w:val="00582CF8"/>
    <w:rsid w:val="00582D4C"/>
    <w:rsid w:val="00582EF7"/>
    <w:rsid w:val="0058439C"/>
    <w:rsid w:val="0058489E"/>
    <w:rsid w:val="00584FC0"/>
    <w:rsid w:val="00590424"/>
    <w:rsid w:val="00590B64"/>
    <w:rsid w:val="00590D86"/>
    <w:rsid w:val="00592921"/>
    <w:rsid w:val="00594B7B"/>
    <w:rsid w:val="0059657C"/>
    <w:rsid w:val="00597280"/>
    <w:rsid w:val="005976E8"/>
    <w:rsid w:val="005A733D"/>
    <w:rsid w:val="005B1D3C"/>
    <w:rsid w:val="005B233B"/>
    <w:rsid w:val="005B3386"/>
    <w:rsid w:val="005B433B"/>
    <w:rsid w:val="005B7578"/>
    <w:rsid w:val="005B7B1F"/>
    <w:rsid w:val="005C0C94"/>
    <w:rsid w:val="005C10F7"/>
    <w:rsid w:val="005C1616"/>
    <w:rsid w:val="005C21A6"/>
    <w:rsid w:val="005C2B99"/>
    <w:rsid w:val="005C2CB0"/>
    <w:rsid w:val="005C3AD5"/>
    <w:rsid w:val="005C41B4"/>
    <w:rsid w:val="005D1FDE"/>
    <w:rsid w:val="005D3319"/>
    <w:rsid w:val="005D337D"/>
    <w:rsid w:val="005D359E"/>
    <w:rsid w:val="005D7F31"/>
    <w:rsid w:val="005E0071"/>
    <w:rsid w:val="005E06E8"/>
    <w:rsid w:val="005E089A"/>
    <w:rsid w:val="005E428D"/>
    <w:rsid w:val="005E5B14"/>
    <w:rsid w:val="005E6B27"/>
    <w:rsid w:val="005E70D4"/>
    <w:rsid w:val="005E7A9A"/>
    <w:rsid w:val="005E7E55"/>
    <w:rsid w:val="005F1C52"/>
    <w:rsid w:val="005F3904"/>
    <w:rsid w:val="005F51BF"/>
    <w:rsid w:val="005F5494"/>
    <w:rsid w:val="005F5792"/>
    <w:rsid w:val="005F58AB"/>
    <w:rsid w:val="005F723E"/>
    <w:rsid w:val="005F7BC8"/>
    <w:rsid w:val="0060345D"/>
    <w:rsid w:val="00603C00"/>
    <w:rsid w:val="006047C0"/>
    <w:rsid w:val="006052DF"/>
    <w:rsid w:val="00607B07"/>
    <w:rsid w:val="00610474"/>
    <w:rsid w:val="00611577"/>
    <w:rsid w:val="00611987"/>
    <w:rsid w:val="00612A08"/>
    <w:rsid w:val="00613B1C"/>
    <w:rsid w:val="00615374"/>
    <w:rsid w:val="0061623F"/>
    <w:rsid w:val="0061661E"/>
    <w:rsid w:val="00620B96"/>
    <w:rsid w:val="00621472"/>
    <w:rsid w:val="00622115"/>
    <w:rsid w:val="00623892"/>
    <w:rsid w:val="00623BE9"/>
    <w:rsid w:val="00624F59"/>
    <w:rsid w:val="00634342"/>
    <w:rsid w:val="00635A1E"/>
    <w:rsid w:val="0064128D"/>
    <w:rsid w:val="006424A9"/>
    <w:rsid w:val="00642575"/>
    <w:rsid w:val="006427AF"/>
    <w:rsid w:val="00644AF8"/>
    <w:rsid w:val="00645701"/>
    <w:rsid w:val="00645C31"/>
    <w:rsid w:val="00646141"/>
    <w:rsid w:val="00646999"/>
    <w:rsid w:val="006471C2"/>
    <w:rsid w:val="00647CEF"/>
    <w:rsid w:val="00650F7F"/>
    <w:rsid w:val="00652E11"/>
    <w:rsid w:val="00653DEF"/>
    <w:rsid w:val="00653F3F"/>
    <w:rsid w:val="00656619"/>
    <w:rsid w:val="00656CC1"/>
    <w:rsid w:val="0066040B"/>
    <w:rsid w:val="00664CD8"/>
    <w:rsid w:val="00665152"/>
    <w:rsid w:val="00665C54"/>
    <w:rsid w:val="00666AED"/>
    <w:rsid w:val="00667CAF"/>
    <w:rsid w:val="00670D6F"/>
    <w:rsid w:val="006713FB"/>
    <w:rsid w:val="0067221E"/>
    <w:rsid w:val="00672A01"/>
    <w:rsid w:val="00672A95"/>
    <w:rsid w:val="00673178"/>
    <w:rsid w:val="006735E7"/>
    <w:rsid w:val="00674A9C"/>
    <w:rsid w:val="00677695"/>
    <w:rsid w:val="00677DF2"/>
    <w:rsid w:val="006809D8"/>
    <w:rsid w:val="00681667"/>
    <w:rsid w:val="00682627"/>
    <w:rsid w:val="0068270E"/>
    <w:rsid w:val="00682864"/>
    <w:rsid w:val="0068300F"/>
    <w:rsid w:val="006830FD"/>
    <w:rsid w:val="00683D13"/>
    <w:rsid w:val="00684547"/>
    <w:rsid w:val="00693F6E"/>
    <w:rsid w:val="00694DC9"/>
    <w:rsid w:val="00696BB8"/>
    <w:rsid w:val="00696F8D"/>
    <w:rsid w:val="006972E8"/>
    <w:rsid w:val="00697DC4"/>
    <w:rsid w:val="006A012F"/>
    <w:rsid w:val="006A0DFF"/>
    <w:rsid w:val="006A0E2A"/>
    <w:rsid w:val="006A1C34"/>
    <w:rsid w:val="006A1FBE"/>
    <w:rsid w:val="006A2718"/>
    <w:rsid w:val="006A56DC"/>
    <w:rsid w:val="006A607F"/>
    <w:rsid w:val="006A6837"/>
    <w:rsid w:val="006A68C8"/>
    <w:rsid w:val="006A6A04"/>
    <w:rsid w:val="006A6ECE"/>
    <w:rsid w:val="006A702D"/>
    <w:rsid w:val="006A78CA"/>
    <w:rsid w:val="006B0BC0"/>
    <w:rsid w:val="006B5AE3"/>
    <w:rsid w:val="006B616C"/>
    <w:rsid w:val="006B619A"/>
    <w:rsid w:val="006B6A05"/>
    <w:rsid w:val="006B704D"/>
    <w:rsid w:val="006B71C2"/>
    <w:rsid w:val="006C14CF"/>
    <w:rsid w:val="006C240B"/>
    <w:rsid w:val="006C2B0F"/>
    <w:rsid w:val="006C537B"/>
    <w:rsid w:val="006C6286"/>
    <w:rsid w:val="006C65EC"/>
    <w:rsid w:val="006C756E"/>
    <w:rsid w:val="006C77D8"/>
    <w:rsid w:val="006D0B39"/>
    <w:rsid w:val="006D4811"/>
    <w:rsid w:val="006E00AF"/>
    <w:rsid w:val="006E0298"/>
    <w:rsid w:val="006E04AC"/>
    <w:rsid w:val="006E071F"/>
    <w:rsid w:val="006E3126"/>
    <w:rsid w:val="006E4789"/>
    <w:rsid w:val="006F028B"/>
    <w:rsid w:val="006F1694"/>
    <w:rsid w:val="006F2190"/>
    <w:rsid w:val="006F257C"/>
    <w:rsid w:val="006F4DDD"/>
    <w:rsid w:val="006F51E7"/>
    <w:rsid w:val="006F7F7D"/>
    <w:rsid w:val="007008C6"/>
    <w:rsid w:val="00700DC0"/>
    <w:rsid w:val="007034FC"/>
    <w:rsid w:val="00704AC1"/>
    <w:rsid w:val="007064B3"/>
    <w:rsid w:val="00706DB7"/>
    <w:rsid w:val="007070DF"/>
    <w:rsid w:val="00712B4B"/>
    <w:rsid w:val="007139DC"/>
    <w:rsid w:val="007142F4"/>
    <w:rsid w:val="00714507"/>
    <w:rsid w:val="0071691A"/>
    <w:rsid w:val="00716DF5"/>
    <w:rsid w:val="007211E1"/>
    <w:rsid w:val="0072233F"/>
    <w:rsid w:val="007227DA"/>
    <w:rsid w:val="007237B8"/>
    <w:rsid w:val="00723898"/>
    <w:rsid w:val="00723CCF"/>
    <w:rsid w:val="007254C9"/>
    <w:rsid w:val="00725AE5"/>
    <w:rsid w:val="00726904"/>
    <w:rsid w:val="00726BD6"/>
    <w:rsid w:val="00726E64"/>
    <w:rsid w:val="00727D63"/>
    <w:rsid w:val="00727E7F"/>
    <w:rsid w:val="007314F5"/>
    <w:rsid w:val="007316B8"/>
    <w:rsid w:val="00731DD8"/>
    <w:rsid w:val="00731E5A"/>
    <w:rsid w:val="00732275"/>
    <w:rsid w:val="00733FEA"/>
    <w:rsid w:val="00734A41"/>
    <w:rsid w:val="00734B64"/>
    <w:rsid w:val="00736378"/>
    <w:rsid w:val="007370A1"/>
    <w:rsid w:val="00741AB4"/>
    <w:rsid w:val="00742F11"/>
    <w:rsid w:val="00743082"/>
    <w:rsid w:val="0074610A"/>
    <w:rsid w:val="00746847"/>
    <w:rsid w:val="00752282"/>
    <w:rsid w:val="00753257"/>
    <w:rsid w:val="00753D05"/>
    <w:rsid w:val="0075443D"/>
    <w:rsid w:val="0075568B"/>
    <w:rsid w:val="0075584C"/>
    <w:rsid w:val="00755DA5"/>
    <w:rsid w:val="00756FFE"/>
    <w:rsid w:val="007577B2"/>
    <w:rsid w:val="00760F91"/>
    <w:rsid w:val="00761CE1"/>
    <w:rsid w:val="007635F3"/>
    <w:rsid w:val="00766109"/>
    <w:rsid w:val="0076641B"/>
    <w:rsid w:val="00766841"/>
    <w:rsid w:val="00766FC5"/>
    <w:rsid w:val="00771010"/>
    <w:rsid w:val="007726A8"/>
    <w:rsid w:val="007728A8"/>
    <w:rsid w:val="007739D3"/>
    <w:rsid w:val="00773B8A"/>
    <w:rsid w:val="00773D5B"/>
    <w:rsid w:val="007763DE"/>
    <w:rsid w:val="00776403"/>
    <w:rsid w:val="00776C8A"/>
    <w:rsid w:val="00777108"/>
    <w:rsid w:val="00780993"/>
    <w:rsid w:val="00783922"/>
    <w:rsid w:val="00784E3E"/>
    <w:rsid w:val="00787B49"/>
    <w:rsid w:val="00787FBD"/>
    <w:rsid w:val="0079182D"/>
    <w:rsid w:val="007967A0"/>
    <w:rsid w:val="007A0661"/>
    <w:rsid w:val="007A14FA"/>
    <w:rsid w:val="007A4007"/>
    <w:rsid w:val="007A5376"/>
    <w:rsid w:val="007B017D"/>
    <w:rsid w:val="007B082D"/>
    <w:rsid w:val="007B178A"/>
    <w:rsid w:val="007B1F8B"/>
    <w:rsid w:val="007B1FAB"/>
    <w:rsid w:val="007B2A2C"/>
    <w:rsid w:val="007B3CEC"/>
    <w:rsid w:val="007B49E6"/>
    <w:rsid w:val="007B4E93"/>
    <w:rsid w:val="007B57CE"/>
    <w:rsid w:val="007B5F54"/>
    <w:rsid w:val="007B668A"/>
    <w:rsid w:val="007B796E"/>
    <w:rsid w:val="007C16B6"/>
    <w:rsid w:val="007C16C5"/>
    <w:rsid w:val="007C179E"/>
    <w:rsid w:val="007C1D7F"/>
    <w:rsid w:val="007C380D"/>
    <w:rsid w:val="007C6E79"/>
    <w:rsid w:val="007C73AA"/>
    <w:rsid w:val="007C79AD"/>
    <w:rsid w:val="007D164B"/>
    <w:rsid w:val="007D20E2"/>
    <w:rsid w:val="007D3C70"/>
    <w:rsid w:val="007D431A"/>
    <w:rsid w:val="007D4671"/>
    <w:rsid w:val="007D6138"/>
    <w:rsid w:val="007D6278"/>
    <w:rsid w:val="007D6337"/>
    <w:rsid w:val="007D72E9"/>
    <w:rsid w:val="007D770D"/>
    <w:rsid w:val="007E01D2"/>
    <w:rsid w:val="007E2370"/>
    <w:rsid w:val="007E3D04"/>
    <w:rsid w:val="007E460E"/>
    <w:rsid w:val="007E4EB2"/>
    <w:rsid w:val="007E6B50"/>
    <w:rsid w:val="007E7F37"/>
    <w:rsid w:val="007F0739"/>
    <w:rsid w:val="007F2F3B"/>
    <w:rsid w:val="007F455B"/>
    <w:rsid w:val="007F4BA7"/>
    <w:rsid w:val="007F5303"/>
    <w:rsid w:val="007F55B4"/>
    <w:rsid w:val="007F6EBF"/>
    <w:rsid w:val="00801363"/>
    <w:rsid w:val="008018A3"/>
    <w:rsid w:val="00801C0F"/>
    <w:rsid w:val="00802D0C"/>
    <w:rsid w:val="008040B2"/>
    <w:rsid w:val="00804834"/>
    <w:rsid w:val="008053A8"/>
    <w:rsid w:val="00805ADD"/>
    <w:rsid w:val="00805BB8"/>
    <w:rsid w:val="00806094"/>
    <w:rsid w:val="00807BB3"/>
    <w:rsid w:val="00810C03"/>
    <w:rsid w:val="00810D1B"/>
    <w:rsid w:val="00813F9C"/>
    <w:rsid w:val="0081503E"/>
    <w:rsid w:val="00815C1F"/>
    <w:rsid w:val="0081615B"/>
    <w:rsid w:val="00816A53"/>
    <w:rsid w:val="00820FAD"/>
    <w:rsid w:val="00821F61"/>
    <w:rsid w:val="008224F1"/>
    <w:rsid w:val="0082359C"/>
    <w:rsid w:val="00823873"/>
    <w:rsid w:val="00830534"/>
    <w:rsid w:val="008312D0"/>
    <w:rsid w:val="0083173E"/>
    <w:rsid w:val="008326C1"/>
    <w:rsid w:val="008354E9"/>
    <w:rsid w:val="00836E82"/>
    <w:rsid w:val="0084372D"/>
    <w:rsid w:val="00843953"/>
    <w:rsid w:val="00844F3B"/>
    <w:rsid w:val="00845A3B"/>
    <w:rsid w:val="00845B71"/>
    <w:rsid w:val="00846C89"/>
    <w:rsid w:val="00851621"/>
    <w:rsid w:val="00852CB0"/>
    <w:rsid w:val="008531AD"/>
    <w:rsid w:val="008533B7"/>
    <w:rsid w:val="0085441A"/>
    <w:rsid w:val="008563A9"/>
    <w:rsid w:val="008563DF"/>
    <w:rsid w:val="00860569"/>
    <w:rsid w:val="008623EB"/>
    <w:rsid w:val="00863208"/>
    <w:rsid w:val="00863AD7"/>
    <w:rsid w:val="00866B1E"/>
    <w:rsid w:val="00867DA5"/>
    <w:rsid w:val="00870B0C"/>
    <w:rsid w:val="00872171"/>
    <w:rsid w:val="00873AD9"/>
    <w:rsid w:val="00874EE2"/>
    <w:rsid w:val="0087512F"/>
    <w:rsid w:val="008764FF"/>
    <w:rsid w:val="008768CA"/>
    <w:rsid w:val="0087763E"/>
    <w:rsid w:val="00882CE7"/>
    <w:rsid w:val="00885B52"/>
    <w:rsid w:val="00885D4D"/>
    <w:rsid w:val="00886D79"/>
    <w:rsid w:val="0088787E"/>
    <w:rsid w:val="008901A1"/>
    <w:rsid w:val="008903BA"/>
    <w:rsid w:val="00890848"/>
    <w:rsid w:val="00891F65"/>
    <w:rsid w:val="00892A79"/>
    <w:rsid w:val="00892D65"/>
    <w:rsid w:val="00893A44"/>
    <w:rsid w:val="00893BD0"/>
    <w:rsid w:val="00894918"/>
    <w:rsid w:val="00894B48"/>
    <w:rsid w:val="008958D8"/>
    <w:rsid w:val="00895D03"/>
    <w:rsid w:val="00895FDD"/>
    <w:rsid w:val="008977F6"/>
    <w:rsid w:val="008A0FE4"/>
    <w:rsid w:val="008A16FF"/>
    <w:rsid w:val="008A1BFF"/>
    <w:rsid w:val="008A2E5B"/>
    <w:rsid w:val="008A3050"/>
    <w:rsid w:val="008A34D0"/>
    <w:rsid w:val="008A4C53"/>
    <w:rsid w:val="008A4C71"/>
    <w:rsid w:val="008A4D8B"/>
    <w:rsid w:val="008B0422"/>
    <w:rsid w:val="008B1D8B"/>
    <w:rsid w:val="008B444E"/>
    <w:rsid w:val="008B638C"/>
    <w:rsid w:val="008B6FBF"/>
    <w:rsid w:val="008B7DEE"/>
    <w:rsid w:val="008C121D"/>
    <w:rsid w:val="008C1DE0"/>
    <w:rsid w:val="008C2448"/>
    <w:rsid w:val="008C2CA0"/>
    <w:rsid w:val="008C30E4"/>
    <w:rsid w:val="008C399F"/>
    <w:rsid w:val="008C4189"/>
    <w:rsid w:val="008C52C3"/>
    <w:rsid w:val="008C70C8"/>
    <w:rsid w:val="008C7766"/>
    <w:rsid w:val="008D1160"/>
    <w:rsid w:val="008D18AD"/>
    <w:rsid w:val="008D1C01"/>
    <w:rsid w:val="008D3E4C"/>
    <w:rsid w:val="008D3EE9"/>
    <w:rsid w:val="008D4DB7"/>
    <w:rsid w:val="008D5B8A"/>
    <w:rsid w:val="008D5E46"/>
    <w:rsid w:val="008D5EA7"/>
    <w:rsid w:val="008D6AB6"/>
    <w:rsid w:val="008E3713"/>
    <w:rsid w:val="008E3F9C"/>
    <w:rsid w:val="008E4171"/>
    <w:rsid w:val="008E50FD"/>
    <w:rsid w:val="008E576F"/>
    <w:rsid w:val="008E5CF4"/>
    <w:rsid w:val="008E62C8"/>
    <w:rsid w:val="008E6455"/>
    <w:rsid w:val="008E6E39"/>
    <w:rsid w:val="008E7948"/>
    <w:rsid w:val="008F03D7"/>
    <w:rsid w:val="008F40EC"/>
    <w:rsid w:val="008F475C"/>
    <w:rsid w:val="008F4F74"/>
    <w:rsid w:val="0090471A"/>
    <w:rsid w:val="009047A9"/>
    <w:rsid w:val="00905F63"/>
    <w:rsid w:val="0090604C"/>
    <w:rsid w:val="00906CC2"/>
    <w:rsid w:val="009100A3"/>
    <w:rsid w:val="009100E5"/>
    <w:rsid w:val="009110AF"/>
    <w:rsid w:val="00911DD6"/>
    <w:rsid w:val="00911FC9"/>
    <w:rsid w:val="009125CB"/>
    <w:rsid w:val="009136AA"/>
    <w:rsid w:val="0091503C"/>
    <w:rsid w:val="00916653"/>
    <w:rsid w:val="00920784"/>
    <w:rsid w:val="00920ADB"/>
    <w:rsid w:val="0092153C"/>
    <w:rsid w:val="00922149"/>
    <w:rsid w:val="009224E8"/>
    <w:rsid w:val="00922B7C"/>
    <w:rsid w:val="0092374C"/>
    <w:rsid w:val="00923C50"/>
    <w:rsid w:val="0092521A"/>
    <w:rsid w:val="0092537E"/>
    <w:rsid w:val="00926812"/>
    <w:rsid w:val="009302E9"/>
    <w:rsid w:val="00930475"/>
    <w:rsid w:val="009305A0"/>
    <w:rsid w:val="0093339A"/>
    <w:rsid w:val="009336D2"/>
    <w:rsid w:val="0093541E"/>
    <w:rsid w:val="009363AE"/>
    <w:rsid w:val="00936754"/>
    <w:rsid w:val="00937CD5"/>
    <w:rsid w:val="00940376"/>
    <w:rsid w:val="009420DF"/>
    <w:rsid w:val="00943531"/>
    <w:rsid w:val="00944834"/>
    <w:rsid w:val="00945177"/>
    <w:rsid w:val="00950F97"/>
    <w:rsid w:val="00952738"/>
    <w:rsid w:val="00953BDB"/>
    <w:rsid w:val="009544F4"/>
    <w:rsid w:val="009549FB"/>
    <w:rsid w:val="00956C10"/>
    <w:rsid w:val="009571FD"/>
    <w:rsid w:val="00960818"/>
    <w:rsid w:val="00961EE0"/>
    <w:rsid w:val="00962A74"/>
    <w:rsid w:val="009638F5"/>
    <w:rsid w:val="00965705"/>
    <w:rsid w:val="00965AB2"/>
    <w:rsid w:val="009673ED"/>
    <w:rsid w:val="00970941"/>
    <w:rsid w:val="00970B05"/>
    <w:rsid w:val="009717D4"/>
    <w:rsid w:val="00971CF9"/>
    <w:rsid w:val="00972752"/>
    <w:rsid w:val="009732E8"/>
    <w:rsid w:val="00973615"/>
    <w:rsid w:val="00974224"/>
    <w:rsid w:val="009745A5"/>
    <w:rsid w:val="00974FA2"/>
    <w:rsid w:val="00975589"/>
    <w:rsid w:val="009762A5"/>
    <w:rsid w:val="00980272"/>
    <w:rsid w:val="0098167A"/>
    <w:rsid w:val="009816B4"/>
    <w:rsid w:val="00982334"/>
    <w:rsid w:val="009825D5"/>
    <w:rsid w:val="009829DE"/>
    <w:rsid w:val="00983238"/>
    <w:rsid w:val="00983A3D"/>
    <w:rsid w:val="009855FC"/>
    <w:rsid w:val="00985694"/>
    <w:rsid w:val="009857D1"/>
    <w:rsid w:val="009860F5"/>
    <w:rsid w:val="009922A7"/>
    <w:rsid w:val="009963A3"/>
    <w:rsid w:val="009969DC"/>
    <w:rsid w:val="00997E26"/>
    <w:rsid w:val="009A03DE"/>
    <w:rsid w:val="009A08CC"/>
    <w:rsid w:val="009A3A46"/>
    <w:rsid w:val="009A3BC6"/>
    <w:rsid w:val="009A3D8E"/>
    <w:rsid w:val="009A3EB7"/>
    <w:rsid w:val="009A43BA"/>
    <w:rsid w:val="009A58C0"/>
    <w:rsid w:val="009A6477"/>
    <w:rsid w:val="009A6B1B"/>
    <w:rsid w:val="009A7D8E"/>
    <w:rsid w:val="009B1475"/>
    <w:rsid w:val="009B2F1D"/>
    <w:rsid w:val="009B44D2"/>
    <w:rsid w:val="009B45E0"/>
    <w:rsid w:val="009B4DA0"/>
    <w:rsid w:val="009B6D21"/>
    <w:rsid w:val="009B7900"/>
    <w:rsid w:val="009C0027"/>
    <w:rsid w:val="009C014E"/>
    <w:rsid w:val="009C05DA"/>
    <w:rsid w:val="009C26A9"/>
    <w:rsid w:val="009C4598"/>
    <w:rsid w:val="009C48DC"/>
    <w:rsid w:val="009C4C1E"/>
    <w:rsid w:val="009C5BE8"/>
    <w:rsid w:val="009C6320"/>
    <w:rsid w:val="009C64B8"/>
    <w:rsid w:val="009C6C4E"/>
    <w:rsid w:val="009C7104"/>
    <w:rsid w:val="009D0FBA"/>
    <w:rsid w:val="009D1304"/>
    <w:rsid w:val="009D1F0D"/>
    <w:rsid w:val="009D22B5"/>
    <w:rsid w:val="009D3466"/>
    <w:rsid w:val="009D37F6"/>
    <w:rsid w:val="009D46C4"/>
    <w:rsid w:val="009D5D4A"/>
    <w:rsid w:val="009E323A"/>
    <w:rsid w:val="009E3461"/>
    <w:rsid w:val="009E3485"/>
    <w:rsid w:val="009E34BF"/>
    <w:rsid w:val="009E4FCC"/>
    <w:rsid w:val="009E5228"/>
    <w:rsid w:val="009F308F"/>
    <w:rsid w:val="009F34B9"/>
    <w:rsid w:val="009F4209"/>
    <w:rsid w:val="009F4EE1"/>
    <w:rsid w:val="009F60FE"/>
    <w:rsid w:val="009F6C03"/>
    <w:rsid w:val="009F7218"/>
    <w:rsid w:val="00A007CE"/>
    <w:rsid w:val="00A02326"/>
    <w:rsid w:val="00A03BE1"/>
    <w:rsid w:val="00A04120"/>
    <w:rsid w:val="00A05919"/>
    <w:rsid w:val="00A10BEA"/>
    <w:rsid w:val="00A12313"/>
    <w:rsid w:val="00A12554"/>
    <w:rsid w:val="00A13411"/>
    <w:rsid w:val="00A14F5E"/>
    <w:rsid w:val="00A15363"/>
    <w:rsid w:val="00A15603"/>
    <w:rsid w:val="00A15F02"/>
    <w:rsid w:val="00A16BFE"/>
    <w:rsid w:val="00A17456"/>
    <w:rsid w:val="00A20D50"/>
    <w:rsid w:val="00A21FB6"/>
    <w:rsid w:val="00A2368B"/>
    <w:rsid w:val="00A23E52"/>
    <w:rsid w:val="00A2681F"/>
    <w:rsid w:val="00A26F24"/>
    <w:rsid w:val="00A340F6"/>
    <w:rsid w:val="00A34E73"/>
    <w:rsid w:val="00A35D90"/>
    <w:rsid w:val="00A4065F"/>
    <w:rsid w:val="00A41438"/>
    <w:rsid w:val="00A4206E"/>
    <w:rsid w:val="00A422FE"/>
    <w:rsid w:val="00A45823"/>
    <w:rsid w:val="00A463FA"/>
    <w:rsid w:val="00A46421"/>
    <w:rsid w:val="00A46D11"/>
    <w:rsid w:val="00A46DAC"/>
    <w:rsid w:val="00A47139"/>
    <w:rsid w:val="00A473E2"/>
    <w:rsid w:val="00A50D7C"/>
    <w:rsid w:val="00A5119F"/>
    <w:rsid w:val="00A522FA"/>
    <w:rsid w:val="00A52A00"/>
    <w:rsid w:val="00A550E9"/>
    <w:rsid w:val="00A6009E"/>
    <w:rsid w:val="00A6098B"/>
    <w:rsid w:val="00A61EE5"/>
    <w:rsid w:val="00A622C2"/>
    <w:rsid w:val="00A6304A"/>
    <w:rsid w:val="00A63092"/>
    <w:rsid w:val="00A701A0"/>
    <w:rsid w:val="00A73AF7"/>
    <w:rsid w:val="00A76188"/>
    <w:rsid w:val="00A773F6"/>
    <w:rsid w:val="00A80C61"/>
    <w:rsid w:val="00A81083"/>
    <w:rsid w:val="00A81AEC"/>
    <w:rsid w:val="00A8215F"/>
    <w:rsid w:val="00A828E4"/>
    <w:rsid w:val="00A86F2D"/>
    <w:rsid w:val="00A8726F"/>
    <w:rsid w:val="00A8730F"/>
    <w:rsid w:val="00A8745D"/>
    <w:rsid w:val="00A877C3"/>
    <w:rsid w:val="00A87DCA"/>
    <w:rsid w:val="00A90EBD"/>
    <w:rsid w:val="00A9117A"/>
    <w:rsid w:val="00A912AC"/>
    <w:rsid w:val="00A914D8"/>
    <w:rsid w:val="00A91A92"/>
    <w:rsid w:val="00A91BD1"/>
    <w:rsid w:val="00A91E60"/>
    <w:rsid w:val="00A92659"/>
    <w:rsid w:val="00A92D2C"/>
    <w:rsid w:val="00A931C1"/>
    <w:rsid w:val="00A93A2E"/>
    <w:rsid w:val="00A95EF4"/>
    <w:rsid w:val="00A962F2"/>
    <w:rsid w:val="00A971DD"/>
    <w:rsid w:val="00AA0E71"/>
    <w:rsid w:val="00AA17BC"/>
    <w:rsid w:val="00AA1BA0"/>
    <w:rsid w:val="00AA35F0"/>
    <w:rsid w:val="00AA5099"/>
    <w:rsid w:val="00AA6293"/>
    <w:rsid w:val="00AA7126"/>
    <w:rsid w:val="00AA73F9"/>
    <w:rsid w:val="00AA77FD"/>
    <w:rsid w:val="00AB25F0"/>
    <w:rsid w:val="00AB46E2"/>
    <w:rsid w:val="00AB4EC3"/>
    <w:rsid w:val="00AB75F3"/>
    <w:rsid w:val="00AB76DF"/>
    <w:rsid w:val="00AC11A8"/>
    <w:rsid w:val="00AC17B5"/>
    <w:rsid w:val="00AC3BC6"/>
    <w:rsid w:val="00AC3FFD"/>
    <w:rsid w:val="00AC44B3"/>
    <w:rsid w:val="00AC471B"/>
    <w:rsid w:val="00AD36DA"/>
    <w:rsid w:val="00AD6BAF"/>
    <w:rsid w:val="00AD7148"/>
    <w:rsid w:val="00AD79A6"/>
    <w:rsid w:val="00AE3763"/>
    <w:rsid w:val="00AE4BC1"/>
    <w:rsid w:val="00AE52ED"/>
    <w:rsid w:val="00AE59F2"/>
    <w:rsid w:val="00AE6C0C"/>
    <w:rsid w:val="00AE759C"/>
    <w:rsid w:val="00AE7A04"/>
    <w:rsid w:val="00AF0513"/>
    <w:rsid w:val="00AF4AAB"/>
    <w:rsid w:val="00AF57D5"/>
    <w:rsid w:val="00AF5C59"/>
    <w:rsid w:val="00AF6F29"/>
    <w:rsid w:val="00AF76A2"/>
    <w:rsid w:val="00AF7E97"/>
    <w:rsid w:val="00B00B8B"/>
    <w:rsid w:val="00B01E6E"/>
    <w:rsid w:val="00B0604E"/>
    <w:rsid w:val="00B06F19"/>
    <w:rsid w:val="00B0740C"/>
    <w:rsid w:val="00B105B5"/>
    <w:rsid w:val="00B10EA1"/>
    <w:rsid w:val="00B11516"/>
    <w:rsid w:val="00B13149"/>
    <w:rsid w:val="00B14FE1"/>
    <w:rsid w:val="00B1771B"/>
    <w:rsid w:val="00B21591"/>
    <w:rsid w:val="00B24736"/>
    <w:rsid w:val="00B24F84"/>
    <w:rsid w:val="00B2557A"/>
    <w:rsid w:val="00B25B8A"/>
    <w:rsid w:val="00B25BC6"/>
    <w:rsid w:val="00B27926"/>
    <w:rsid w:val="00B324B5"/>
    <w:rsid w:val="00B33326"/>
    <w:rsid w:val="00B33A1F"/>
    <w:rsid w:val="00B35263"/>
    <w:rsid w:val="00B459C3"/>
    <w:rsid w:val="00B45E2E"/>
    <w:rsid w:val="00B479FA"/>
    <w:rsid w:val="00B47CFA"/>
    <w:rsid w:val="00B50504"/>
    <w:rsid w:val="00B50AA7"/>
    <w:rsid w:val="00B50DFB"/>
    <w:rsid w:val="00B50F6E"/>
    <w:rsid w:val="00B5122E"/>
    <w:rsid w:val="00B5159C"/>
    <w:rsid w:val="00B5237D"/>
    <w:rsid w:val="00B52B9C"/>
    <w:rsid w:val="00B52F61"/>
    <w:rsid w:val="00B539E9"/>
    <w:rsid w:val="00B53A6E"/>
    <w:rsid w:val="00B54243"/>
    <w:rsid w:val="00B54DC5"/>
    <w:rsid w:val="00B64500"/>
    <w:rsid w:val="00B64A63"/>
    <w:rsid w:val="00B65899"/>
    <w:rsid w:val="00B65EBC"/>
    <w:rsid w:val="00B667F1"/>
    <w:rsid w:val="00B67760"/>
    <w:rsid w:val="00B70078"/>
    <w:rsid w:val="00B7161D"/>
    <w:rsid w:val="00B72A3F"/>
    <w:rsid w:val="00B72A46"/>
    <w:rsid w:val="00B7490D"/>
    <w:rsid w:val="00B7495F"/>
    <w:rsid w:val="00B74E91"/>
    <w:rsid w:val="00B75F02"/>
    <w:rsid w:val="00B76993"/>
    <w:rsid w:val="00B76B97"/>
    <w:rsid w:val="00B777E2"/>
    <w:rsid w:val="00B80EC5"/>
    <w:rsid w:val="00B81166"/>
    <w:rsid w:val="00B81DA1"/>
    <w:rsid w:val="00B83AE9"/>
    <w:rsid w:val="00B861AE"/>
    <w:rsid w:val="00B86C37"/>
    <w:rsid w:val="00B9179C"/>
    <w:rsid w:val="00B91B52"/>
    <w:rsid w:val="00B9319D"/>
    <w:rsid w:val="00B94D81"/>
    <w:rsid w:val="00B9602A"/>
    <w:rsid w:val="00B97C32"/>
    <w:rsid w:val="00BA018A"/>
    <w:rsid w:val="00BA12F5"/>
    <w:rsid w:val="00BA2F89"/>
    <w:rsid w:val="00BA332C"/>
    <w:rsid w:val="00BA437F"/>
    <w:rsid w:val="00BA5272"/>
    <w:rsid w:val="00BA5EA2"/>
    <w:rsid w:val="00BB0437"/>
    <w:rsid w:val="00BB0BBD"/>
    <w:rsid w:val="00BB1488"/>
    <w:rsid w:val="00BB1CDA"/>
    <w:rsid w:val="00BB2A18"/>
    <w:rsid w:val="00BB33A8"/>
    <w:rsid w:val="00BB4B0F"/>
    <w:rsid w:val="00BB79C1"/>
    <w:rsid w:val="00BC0CFF"/>
    <w:rsid w:val="00BC32E7"/>
    <w:rsid w:val="00BC3762"/>
    <w:rsid w:val="00BC4A76"/>
    <w:rsid w:val="00BC4DEE"/>
    <w:rsid w:val="00BC50C1"/>
    <w:rsid w:val="00BC64F5"/>
    <w:rsid w:val="00BC6852"/>
    <w:rsid w:val="00BC73DC"/>
    <w:rsid w:val="00BD0607"/>
    <w:rsid w:val="00BD13FF"/>
    <w:rsid w:val="00BD1999"/>
    <w:rsid w:val="00BD1B87"/>
    <w:rsid w:val="00BD2F78"/>
    <w:rsid w:val="00BD3194"/>
    <w:rsid w:val="00BD3640"/>
    <w:rsid w:val="00BD3704"/>
    <w:rsid w:val="00BD3E92"/>
    <w:rsid w:val="00BD431B"/>
    <w:rsid w:val="00BD4A8A"/>
    <w:rsid w:val="00BD530C"/>
    <w:rsid w:val="00BE19DE"/>
    <w:rsid w:val="00BE1EA1"/>
    <w:rsid w:val="00BE2374"/>
    <w:rsid w:val="00BE2C28"/>
    <w:rsid w:val="00BE2FCA"/>
    <w:rsid w:val="00BE30DC"/>
    <w:rsid w:val="00BE39AA"/>
    <w:rsid w:val="00BE4150"/>
    <w:rsid w:val="00BE447B"/>
    <w:rsid w:val="00BE5E42"/>
    <w:rsid w:val="00BE7AB1"/>
    <w:rsid w:val="00BE7C67"/>
    <w:rsid w:val="00BE7FEC"/>
    <w:rsid w:val="00BF01BB"/>
    <w:rsid w:val="00BF0EF4"/>
    <w:rsid w:val="00BF20BD"/>
    <w:rsid w:val="00BF357F"/>
    <w:rsid w:val="00BF5EA6"/>
    <w:rsid w:val="00BF74E2"/>
    <w:rsid w:val="00BF76EF"/>
    <w:rsid w:val="00C02CA6"/>
    <w:rsid w:val="00C02F2B"/>
    <w:rsid w:val="00C03925"/>
    <w:rsid w:val="00C03FDC"/>
    <w:rsid w:val="00C0400F"/>
    <w:rsid w:val="00C1310B"/>
    <w:rsid w:val="00C14E3D"/>
    <w:rsid w:val="00C15CFE"/>
    <w:rsid w:val="00C15D6A"/>
    <w:rsid w:val="00C16231"/>
    <w:rsid w:val="00C16437"/>
    <w:rsid w:val="00C2022C"/>
    <w:rsid w:val="00C208BF"/>
    <w:rsid w:val="00C21474"/>
    <w:rsid w:val="00C237D9"/>
    <w:rsid w:val="00C2390A"/>
    <w:rsid w:val="00C26672"/>
    <w:rsid w:val="00C269B4"/>
    <w:rsid w:val="00C26DDD"/>
    <w:rsid w:val="00C31D9C"/>
    <w:rsid w:val="00C33132"/>
    <w:rsid w:val="00C3558B"/>
    <w:rsid w:val="00C36879"/>
    <w:rsid w:val="00C37274"/>
    <w:rsid w:val="00C37281"/>
    <w:rsid w:val="00C3760A"/>
    <w:rsid w:val="00C417A7"/>
    <w:rsid w:val="00C41A0A"/>
    <w:rsid w:val="00C42885"/>
    <w:rsid w:val="00C44C99"/>
    <w:rsid w:val="00C45D2B"/>
    <w:rsid w:val="00C47EB6"/>
    <w:rsid w:val="00C50165"/>
    <w:rsid w:val="00C50FC9"/>
    <w:rsid w:val="00C5185E"/>
    <w:rsid w:val="00C537DC"/>
    <w:rsid w:val="00C5493F"/>
    <w:rsid w:val="00C55003"/>
    <w:rsid w:val="00C55408"/>
    <w:rsid w:val="00C559D0"/>
    <w:rsid w:val="00C61D0A"/>
    <w:rsid w:val="00C624AE"/>
    <w:rsid w:val="00C62F56"/>
    <w:rsid w:val="00C63333"/>
    <w:rsid w:val="00C648E1"/>
    <w:rsid w:val="00C64A74"/>
    <w:rsid w:val="00C66020"/>
    <w:rsid w:val="00C66F90"/>
    <w:rsid w:val="00C700EE"/>
    <w:rsid w:val="00C7075D"/>
    <w:rsid w:val="00C714E7"/>
    <w:rsid w:val="00C73DC6"/>
    <w:rsid w:val="00C75190"/>
    <w:rsid w:val="00C7615A"/>
    <w:rsid w:val="00C773BD"/>
    <w:rsid w:val="00C80752"/>
    <w:rsid w:val="00C81042"/>
    <w:rsid w:val="00C816B0"/>
    <w:rsid w:val="00C8274C"/>
    <w:rsid w:val="00C8446A"/>
    <w:rsid w:val="00C84E55"/>
    <w:rsid w:val="00C86B63"/>
    <w:rsid w:val="00C87C2D"/>
    <w:rsid w:val="00C901B0"/>
    <w:rsid w:val="00C917DE"/>
    <w:rsid w:val="00C924A9"/>
    <w:rsid w:val="00C939FF"/>
    <w:rsid w:val="00CA0F63"/>
    <w:rsid w:val="00CA195D"/>
    <w:rsid w:val="00CA1DA3"/>
    <w:rsid w:val="00CA22A4"/>
    <w:rsid w:val="00CA23E9"/>
    <w:rsid w:val="00CA4343"/>
    <w:rsid w:val="00CA450C"/>
    <w:rsid w:val="00CA694D"/>
    <w:rsid w:val="00CA694E"/>
    <w:rsid w:val="00CA737E"/>
    <w:rsid w:val="00CB0578"/>
    <w:rsid w:val="00CB20DB"/>
    <w:rsid w:val="00CB3288"/>
    <w:rsid w:val="00CB3548"/>
    <w:rsid w:val="00CB51BA"/>
    <w:rsid w:val="00CB7A4A"/>
    <w:rsid w:val="00CB7D3D"/>
    <w:rsid w:val="00CC0B0F"/>
    <w:rsid w:val="00CC5966"/>
    <w:rsid w:val="00CC62F8"/>
    <w:rsid w:val="00CC6C86"/>
    <w:rsid w:val="00CD16E9"/>
    <w:rsid w:val="00CD191C"/>
    <w:rsid w:val="00CD393E"/>
    <w:rsid w:val="00CD3BE4"/>
    <w:rsid w:val="00CD3CBC"/>
    <w:rsid w:val="00CD4A26"/>
    <w:rsid w:val="00CD4A83"/>
    <w:rsid w:val="00CD7174"/>
    <w:rsid w:val="00CD79CA"/>
    <w:rsid w:val="00CD7C05"/>
    <w:rsid w:val="00CE260E"/>
    <w:rsid w:val="00CE3F55"/>
    <w:rsid w:val="00CE4B44"/>
    <w:rsid w:val="00CE6653"/>
    <w:rsid w:val="00CF3802"/>
    <w:rsid w:val="00CF43FD"/>
    <w:rsid w:val="00CF44D3"/>
    <w:rsid w:val="00CF5E1E"/>
    <w:rsid w:val="00CF6B74"/>
    <w:rsid w:val="00D0272D"/>
    <w:rsid w:val="00D113F6"/>
    <w:rsid w:val="00D117F5"/>
    <w:rsid w:val="00D1226C"/>
    <w:rsid w:val="00D1361C"/>
    <w:rsid w:val="00D137DB"/>
    <w:rsid w:val="00D14C63"/>
    <w:rsid w:val="00D16F51"/>
    <w:rsid w:val="00D20476"/>
    <w:rsid w:val="00D20708"/>
    <w:rsid w:val="00D20D7F"/>
    <w:rsid w:val="00D2176C"/>
    <w:rsid w:val="00D22D03"/>
    <w:rsid w:val="00D23A6E"/>
    <w:rsid w:val="00D23E4F"/>
    <w:rsid w:val="00D2590D"/>
    <w:rsid w:val="00D2677B"/>
    <w:rsid w:val="00D30A4A"/>
    <w:rsid w:val="00D3130D"/>
    <w:rsid w:val="00D3229D"/>
    <w:rsid w:val="00D323EC"/>
    <w:rsid w:val="00D3389C"/>
    <w:rsid w:val="00D34AB1"/>
    <w:rsid w:val="00D4050E"/>
    <w:rsid w:val="00D40A61"/>
    <w:rsid w:val="00D4153C"/>
    <w:rsid w:val="00D422A7"/>
    <w:rsid w:val="00D45EE5"/>
    <w:rsid w:val="00D47599"/>
    <w:rsid w:val="00D507CE"/>
    <w:rsid w:val="00D50B54"/>
    <w:rsid w:val="00D52FF7"/>
    <w:rsid w:val="00D55C4B"/>
    <w:rsid w:val="00D573C6"/>
    <w:rsid w:val="00D60E2E"/>
    <w:rsid w:val="00D60E35"/>
    <w:rsid w:val="00D62321"/>
    <w:rsid w:val="00D63BF2"/>
    <w:rsid w:val="00D645D5"/>
    <w:rsid w:val="00D64B8B"/>
    <w:rsid w:val="00D6510B"/>
    <w:rsid w:val="00D65919"/>
    <w:rsid w:val="00D660C8"/>
    <w:rsid w:val="00D667AA"/>
    <w:rsid w:val="00D67807"/>
    <w:rsid w:val="00D704F3"/>
    <w:rsid w:val="00D72C12"/>
    <w:rsid w:val="00D73B82"/>
    <w:rsid w:val="00D75DEB"/>
    <w:rsid w:val="00D75EA4"/>
    <w:rsid w:val="00D76182"/>
    <w:rsid w:val="00D763DD"/>
    <w:rsid w:val="00D82321"/>
    <w:rsid w:val="00D826AC"/>
    <w:rsid w:val="00D85712"/>
    <w:rsid w:val="00D857A5"/>
    <w:rsid w:val="00D85A90"/>
    <w:rsid w:val="00D862E1"/>
    <w:rsid w:val="00D8636F"/>
    <w:rsid w:val="00D868A8"/>
    <w:rsid w:val="00D8791A"/>
    <w:rsid w:val="00D914AE"/>
    <w:rsid w:val="00D92932"/>
    <w:rsid w:val="00D933D7"/>
    <w:rsid w:val="00D96E11"/>
    <w:rsid w:val="00D97446"/>
    <w:rsid w:val="00D977C0"/>
    <w:rsid w:val="00DA0A58"/>
    <w:rsid w:val="00DA0EC3"/>
    <w:rsid w:val="00DA12F0"/>
    <w:rsid w:val="00DA2265"/>
    <w:rsid w:val="00DA2D43"/>
    <w:rsid w:val="00DA4500"/>
    <w:rsid w:val="00DA48C0"/>
    <w:rsid w:val="00DA4C2C"/>
    <w:rsid w:val="00DA621B"/>
    <w:rsid w:val="00DA6976"/>
    <w:rsid w:val="00DA787C"/>
    <w:rsid w:val="00DB02C1"/>
    <w:rsid w:val="00DB210B"/>
    <w:rsid w:val="00DB7E5C"/>
    <w:rsid w:val="00DB7EBB"/>
    <w:rsid w:val="00DC015A"/>
    <w:rsid w:val="00DC15E8"/>
    <w:rsid w:val="00DC23E7"/>
    <w:rsid w:val="00DC2BD4"/>
    <w:rsid w:val="00DC32ED"/>
    <w:rsid w:val="00DC65D9"/>
    <w:rsid w:val="00DC66BB"/>
    <w:rsid w:val="00DC6971"/>
    <w:rsid w:val="00DC6FC9"/>
    <w:rsid w:val="00DD0654"/>
    <w:rsid w:val="00DD08FC"/>
    <w:rsid w:val="00DD1036"/>
    <w:rsid w:val="00DD2153"/>
    <w:rsid w:val="00DD22A7"/>
    <w:rsid w:val="00DD59F2"/>
    <w:rsid w:val="00DD6983"/>
    <w:rsid w:val="00DD6CBA"/>
    <w:rsid w:val="00DE5C2B"/>
    <w:rsid w:val="00DE5FD4"/>
    <w:rsid w:val="00DE65B1"/>
    <w:rsid w:val="00DF1019"/>
    <w:rsid w:val="00DF417F"/>
    <w:rsid w:val="00DF5AC6"/>
    <w:rsid w:val="00DF60B7"/>
    <w:rsid w:val="00DF60E4"/>
    <w:rsid w:val="00DF7EE9"/>
    <w:rsid w:val="00E015C0"/>
    <w:rsid w:val="00E02593"/>
    <w:rsid w:val="00E02FB6"/>
    <w:rsid w:val="00E03331"/>
    <w:rsid w:val="00E047C8"/>
    <w:rsid w:val="00E05F70"/>
    <w:rsid w:val="00E10A61"/>
    <w:rsid w:val="00E10BB2"/>
    <w:rsid w:val="00E128E9"/>
    <w:rsid w:val="00E12A3A"/>
    <w:rsid w:val="00E20362"/>
    <w:rsid w:val="00E20FBC"/>
    <w:rsid w:val="00E2139C"/>
    <w:rsid w:val="00E23F67"/>
    <w:rsid w:val="00E242DC"/>
    <w:rsid w:val="00E26AA6"/>
    <w:rsid w:val="00E26EBD"/>
    <w:rsid w:val="00E26FFB"/>
    <w:rsid w:val="00E2772B"/>
    <w:rsid w:val="00E27C68"/>
    <w:rsid w:val="00E27C99"/>
    <w:rsid w:val="00E30B04"/>
    <w:rsid w:val="00E31425"/>
    <w:rsid w:val="00E32408"/>
    <w:rsid w:val="00E327FF"/>
    <w:rsid w:val="00E33CE7"/>
    <w:rsid w:val="00E37B94"/>
    <w:rsid w:val="00E37F41"/>
    <w:rsid w:val="00E415C3"/>
    <w:rsid w:val="00E41BE3"/>
    <w:rsid w:val="00E42029"/>
    <w:rsid w:val="00E42568"/>
    <w:rsid w:val="00E43451"/>
    <w:rsid w:val="00E44ADB"/>
    <w:rsid w:val="00E458E7"/>
    <w:rsid w:val="00E501B6"/>
    <w:rsid w:val="00E514E3"/>
    <w:rsid w:val="00E51562"/>
    <w:rsid w:val="00E52999"/>
    <w:rsid w:val="00E539FD"/>
    <w:rsid w:val="00E55CDA"/>
    <w:rsid w:val="00E5734E"/>
    <w:rsid w:val="00E605C0"/>
    <w:rsid w:val="00E60938"/>
    <w:rsid w:val="00E60D59"/>
    <w:rsid w:val="00E6137C"/>
    <w:rsid w:val="00E6264C"/>
    <w:rsid w:val="00E62BF6"/>
    <w:rsid w:val="00E6371D"/>
    <w:rsid w:val="00E65C47"/>
    <w:rsid w:val="00E67444"/>
    <w:rsid w:val="00E71AB0"/>
    <w:rsid w:val="00E71D52"/>
    <w:rsid w:val="00E7235F"/>
    <w:rsid w:val="00E73227"/>
    <w:rsid w:val="00E7350B"/>
    <w:rsid w:val="00E740C6"/>
    <w:rsid w:val="00E748E2"/>
    <w:rsid w:val="00E753BB"/>
    <w:rsid w:val="00E7549D"/>
    <w:rsid w:val="00E816AF"/>
    <w:rsid w:val="00E830E1"/>
    <w:rsid w:val="00E831F4"/>
    <w:rsid w:val="00E83A73"/>
    <w:rsid w:val="00E83DF2"/>
    <w:rsid w:val="00E84FE5"/>
    <w:rsid w:val="00E8621E"/>
    <w:rsid w:val="00E86C1E"/>
    <w:rsid w:val="00E87979"/>
    <w:rsid w:val="00E90A40"/>
    <w:rsid w:val="00E91348"/>
    <w:rsid w:val="00E91820"/>
    <w:rsid w:val="00E91879"/>
    <w:rsid w:val="00E92524"/>
    <w:rsid w:val="00E92541"/>
    <w:rsid w:val="00E93FB5"/>
    <w:rsid w:val="00E94029"/>
    <w:rsid w:val="00E941AA"/>
    <w:rsid w:val="00E95156"/>
    <w:rsid w:val="00E95ED7"/>
    <w:rsid w:val="00E97D8A"/>
    <w:rsid w:val="00EA049F"/>
    <w:rsid w:val="00EA04CB"/>
    <w:rsid w:val="00EA0F32"/>
    <w:rsid w:val="00EA2B49"/>
    <w:rsid w:val="00EA46A5"/>
    <w:rsid w:val="00EA5A6F"/>
    <w:rsid w:val="00EB180E"/>
    <w:rsid w:val="00EB181B"/>
    <w:rsid w:val="00EB1D56"/>
    <w:rsid w:val="00EB3A71"/>
    <w:rsid w:val="00EB6E17"/>
    <w:rsid w:val="00EC1657"/>
    <w:rsid w:val="00EC1967"/>
    <w:rsid w:val="00EC21CF"/>
    <w:rsid w:val="00EC39C9"/>
    <w:rsid w:val="00EC4F15"/>
    <w:rsid w:val="00EC5112"/>
    <w:rsid w:val="00EC6D61"/>
    <w:rsid w:val="00ED6B33"/>
    <w:rsid w:val="00ED6E15"/>
    <w:rsid w:val="00ED7E82"/>
    <w:rsid w:val="00EE0398"/>
    <w:rsid w:val="00EE0582"/>
    <w:rsid w:val="00EE074D"/>
    <w:rsid w:val="00EE0BA7"/>
    <w:rsid w:val="00EE1F62"/>
    <w:rsid w:val="00EE424C"/>
    <w:rsid w:val="00EE5B69"/>
    <w:rsid w:val="00EE70E3"/>
    <w:rsid w:val="00EF11BF"/>
    <w:rsid w:val="00EF1354"/>
    <w:rsid w:val="00EF284F"/>
    <w:rsid w:val="00EF5007"/>
    <w:rsid w:val="00EF667C"/>
    <w:rsid w:val="00EF7BA4"/>
    <w:rsid w:val="00F0070C"/>
    <w:rsid w:val="00F00CD9"/>
    <w:rsid w:val="00F023F3"/>
    <w:rsid w:val="00F03002"/>
    <w:rsid w:val="00F06925"/>
    <w:rsid w:val="00F0706B"/>
    <w:rsid w:val="00F101CD"/>
    <w:rsid w:val="00F10F4A"/>
    <w:rsid w:val="00F115A8"/>
    <w:rsid w:val="00F13DCB"/>
    <w:rsid w:val="00F14208"/>
    <w:rsid w:val="00F14688"/>
    <w:rsid w:val="00F16827"/>
    <w:rsid w:val="00F25A33"/>
    <w:rsid w:val="00F260DF"/>
    <w:rsid w:val="00F26FE6"/>
    <w:rsid w:val="00F301C5"/>
    <w:rsid w:val="00F31A60"/>
    <w:rsid w:val="00F33182"/>
    <w:rsid w:val="00F33990"/>
    <w:rsid w:val="00F35278"/>
    <w:rsid w:val="00F362A4"/>
    <w:rsid w:val="00F3779F"/>
    <w:rsid w:val="00F378E8"/>
    <w:rsid w:val="00F37D4F"/>
    <w:rsid w:val="00F40B62"/>
    <w:rsid w:val="00F477BB"/>
    <w:rsid w:val="00F500F3"/>
    <w:rsid w:val="00F51E04"/>
    <w:rsid w:val="00F52854"/>
    <w:rsid w:val="00F53632"/>
    <w:rsid w:val="00F53870"/>
    <w:rsid w:val="00F542E9"/>
    <w:rsid w:val="00F542F2"/>
    <w:rsid w:val="00F54838"/>
    <w:rsid w:val="00F54F63"/>
    <w:rsid w:val="00F54F80"/>
    <w:rsid w:val="00F553C2"/>
    <w:rsid w:val="00F60BB4"/>
    <w:rsid w:val="00F61FE8"/>
    <w:rsid w:val="00F62508"/>
    <w:rsid w:val="00F6266E"/>
    <w:rsid w:val="00F62C6A"/>
    <w:rsid w:val="00F6671E"/>
    <w:rsid w:val="00F67200"/>
    <w:rsid w:val="00F673E4"/>
    <w:rsid w:val="00F67C06"/>
    <w:rsid w:val="00F707D5"/>
    <w:rsid w:val="00F725A9"/>
    <w:rsid w:val="00F738D3"/>
    <w:rsid w:val="00F7426B"/>
    <w:rsid w:val="00F75882"/>
    <w:rsid w:val="00F774C6"/>
    <w:rsid w:val="00F77C3F"/>
    <w:rsid w:val="00F77ECD"/>
    <w:rsid w:val="00F8152B"/>
    <w:rsid w:val="00F84217"/>
    <w:rsid w:val="00F86224"/>
    <w:rsid w:val="00F91B0A"/>
    <w:rsid w:val="00F92B97"/>
    <w:rsid w:val="00F93B2F"/>
    <w:rsid w:val="00F93D39"/>
    <w:rsid w:val="00F94798"/>
    <w:rsid w:val="00F94F23"/>
    <w:rsid w:val="00F95A2A"/>
    <w:rsid w:val="00FA158F"/>
    <w:rsid w:val="00FA165E"/>
    <w:rsid w:val="00FA1A71"/>
    <w:rsid w:val="00FA3E5C"/>
    <w:rsid w:val="00FA5164"/>
    <w:rsid w:val="00FA58B9"/>
    <w:rsid w:val="00FA6ED4"/>
    <w:rsid w:val="00FA71D7"/>
    <w:rsid w:val="00FA7DC3"/>
    <w:rsid w:val="00FB054E"/>
    <w:rsid w:val="00FB24E4"/>
    <w:rsid w:val="00FB2D5B"/>
    <w:rsid w:val="00FB2F88"/>
    <w:rsid w:val="00FB3151"/>
    <w:rsid w:val="00FB3F63"/>
    <w:rsid w:val="00FB6391"/>
    <w:rsid w:val="00FB650C"/>
    <w:rsid w:val="00FB6598"/>
    <w:rsid w:val="00FB78CE"/>
    <w:rsid w:val="00FB7BA9"/>
    <w:rsid w:val="00FC0770"/>
    <w:rsid w:val="00FC11C8"/>
    <w:rsid w:val="00FC20C2"/>
    <w:rsid w:val="00FC2CA2"/>
    <w:rsid w:val="00FC37F9"/>
    <w:rsid w:val="00FC59D1"/>
    <w:rsid w:val="00FC75A2"/>
    <w:rsid w:val="00FC7D74"/>
    <w:rsid w:val="00FD1CF9"/>
    <w:rsid w:val="00FD1F9F"/>
    <w:rsid w:val="00FD27DE"/>
    <w:rsid w:val="00FD4B94"/>
    <w:rsid w:val="00FD71E9"/>
    <w:rsid w:val="00FD723F"/>
    <w:rsid w:val="00FE0DD8"/>
    <w:rsid w:val="00FE3D33"/>
    <w:rsid w:val="00FE4880"/>
    <w:rsid w:val="00FE5C31"/>
    <w:rsid w:val="00FE6BD8"/>
    <w:rsid w:val="00FE73C4"/>
    <w:rsid w:val="00FE7689"/>
    <w:rsid w:val="00FF0286"/>
    <w:rsid w:val="00FF0B4B"/>
    <w:rsid w:val="00FF1353"/>
    <w:rsid w:val="00FF2C75"/>
    <w:rsid w:val="00FF51FC"/>
    <w:rsid w:val="00FF5A3D"/>
    <w:rsid w:val="00FF77D6"/>
    <w:rsid w:val="01A0367D"/>
    <w:rsid w:val="025C607C"/>
    <w:rsid w:val="08C6C615"/>
    <w:rsid w:val="0F26486E"/>
    <w:rsid w:val="1234576B"/>
    <w:rsid w:val="134E93A1"/>
    <w:rsid w:val="153DB062"/>
    <w:rsid w:val="1555406C"/>
    <w:rsid w:val="1D4B2CEE"/>
    <w:rsid w:val="1F135C25"/>
    <w:rsid w:val="1FD8559B"/>
    <w:rsid w:val="27B32662"/>
    <w:rsid w:val="28367218"/>
    <w:rsid w:val="29660F84"/>
    <w:rsid w:val="2FD55108"/>
    <w:rsid w:val="38350D56"/>
    <w:rsid w:val="40E4B934"/>
    <w:rsid w:val="466136F2"/>
    <w:rsid w:val="478371D7"/>
    <w:rsid w:val="4860BCB2"/>
    <w:rsid w:val="4AE91F33"/>
    <w:rsid w:val="5572FF93"/>
    <w:rsid w:val="5C567DE0"/>
    <w:rsid w:val="630197DB"/>
    <w:rsid w:val="652B36A8"/>
    <w:rsid w:val="67FDB1A3"/>
    <w:rsid w:val="6E8C010D"/>
    <w:rsid w:val="6EF5627C"/>
    <w:rsid w:val="710E8CB1"/>
    <w:rsid w:val="74A855B4"/>
    <w:rsid w:val="76FA30FC"/>
    <w:rsid w:val="77E807EC"/>
    <w:rsid w:val="79DEB374"/>
    <w:rsid w:val="7AA60FBB"/>
    <w:rsid w:val="7B1A108F"/>
    <w:rsid w:val="7EEA00D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C93A46"/>
  <w15:chartTrackingRefBased/>
  <w15:docId w15:val="{9ABFD330-A1D8-4025-B7CA-7AF428C22D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483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06D7D"/>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D1F2A"/>
    <w:pPr>
      <w:tabs>
        <w:tab w:val="center" w:pos="4513"/>
        <w:tab w:val="right" w:pos="9026"/>
      </w:tabs>
      <w:spacing w:after="0" w:line="240" w:lineRule="auto"/>
    </w:pPr>
  </w:style>
  <w:style w:type="character" w:customStyle="1" w:styleId="HeaderChar">
    <w:name w:val="Header Char"/>
    <w:basedOn w:val="DefaultParagraphFont"/>
    <w:link w:val="Header"/>
    <w:uiPriority w:val="99"/>
    <w:rsid w:val="001D1F2A"/>
  </w:style>
  <w:style w:type="paragraph" w:styleId="Footer">
    <w:name w:val="footer"/>
    <w:basedOn w:val="Normal"/>
    <w:link w:val="FooterChar"/>
    <w:uiPriority w:val="99"/>
    <w:unhideWhenUsed/>
    <w:rsid w:val="001D1F2A"/>
    <w:pPr>
      <w:tabs>
        <w:tab w:val="center" w:pos="4513"/>
        <w:tab w:val="right" w:pos="9026"/>
      </w:tabs>
      <w:spacing w:after="0" w:line="240" w:lineRule="auto"/>
    </w:pPr>
  </w:style>
  <w:style w:type="character" w:customStyle="1" w:styleId="FooterChar">
    <w:name w:val="Footer Char"/>
    <w:basedOn w:val="DefaultParagraphFont"/>
    <w:link w:val="Footer"/>
    <w:uiPriority w:val="99"/>
    <w:rsid w:val="001D1F2A"/>
  </w:style>
  <w:style w:type="paragraph" w:styleId="ListParagraph">
    <w:name w:val="List Paragraph"/>
    <w:basedOn w:val="Normal"/>
    <w:uiPriority w:val="34"/>
    <w:qFormat/>
    <w:rsid w:val="001854FA"/>
    <w:pPr>
      <w:ind w:left="720"/>
      <w:contextualSpacing/>
    </w:pPr>
  </w:style>
  <w:style w:type="character" w:styleId="Hyperlink">
    <w:name w:val="Hyperlink"/>
    <w:basedOn w:val="DefaultParagraphFont"/>
    <w:uiPriority w:val="99"/>
    <w:unhideWhenUsed/>
    <w:rsid w:val="0090604C"/>
    <w:rPr>
      <w:color w:val="0563C1" w:themeColor="hyperlink"/>
      <w:u w:val="single"/>
    </w:rPr>
  </w:style>
  <w:style w:type="character" w:styleId="UnresolvedMention">
    <w:name w:val="Unresolved Mention"/>
    <w:basedOn w:val="DefaultParagraphFont"/>
    <w:uiPriority w:val="99"/>
    <w:semiHidden/>
    <w:unhideWhenUsed/>
    <w:rsid w:val="0090604C"/>
    <w:rPr>
      <w:color w:val="605E5C"/>
      <w:shd w:val="clear" w:color="auto" w:fill="E1DFDD"/>
    </w:rPr>
  </w:style>
  <w:style w:type="character" w:styleId="PlaceholderText">
    <w:name w:val="Placeholder Text"/>
    <w:basedOn w:val="DefaultParagraphFont"/>
    <w:uiPriority w:val="99"/>
    <w:semiHidden/>
    <w:rsid w:val="004C6B09"/>
    <w:rPr>
      <w:color w:val="808080"/>
    </w:rPr>
  </w:style>
  <w:style w:type="paragraph" w:customStyle="1" w:styleId="paragraph">
    <w:name w:val="paragraph"/>
    <w:basedOn w:val="Normal"/>
    <w:rsid w:val="0046529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46529F"/>
  </w:style>
  <w:style w:type="character" w:customStyle="1" w:styleId="contextualspellingandgrammarerror">
    <w:name w:val="contextualspellingandgrammarerror"/>
    <w:basedOn w:val="DefaultParagraphFont"/>
    <w:rsid w:val="0046529F"/>
  </w:style>
  <w:style w:type="character" w:customStyle="1" w:styleId="eop">
    <w:name w:val="eop"/>
    <w:basedOn w:val="DefaultParagraphFont"/>
    <w:rsid w:val="0046529F"/>
  </w:style>
  <w:style w:type="character" w:customStyle="1" w:styleId="spellingerror">
    <w:name w:val="spellingerror"/>
    <w:basedOn w:val="DefaultParagraphFont"/>
    <w:rsid w:val="0046529F"/>
  </w:style>
  <w:style w:type="character" w:customStyle="1" w:styleId="unsupportedobjecttext">
    <w:name w:val="unsupportedobjecttext"/>
    <w:basedOn w:val="DefaultParagraphFont"/>
    <w:rsid w:val="0046529F"/>
  </w:style>
  <w:style w:type="character" w:styleId="FollowedHyperlink">
    <w:name w:val="FollowedHyperlink"/>
    <w:basedOn w:val="DefaultParagraphFont"/>
    <w:uiPriority w:val="99"/>
    <w:semiHidden/>
    <w:unhideWhenUsed/>
    <w:rsid w:val="004E52E2"/>
    <w:rPr>
      <w:color w:val="954F72" w:themeColor="followedHyperlink"/>
      <w:u w:val="single"/>
    </w:rPr>
  </w:style>
  <w:style w:type="paragraph" w:styleId="HTMLPreformatted">
    <w:name w:val="HTML Preformatted"/>
    <w:basedOn w:val="Normal"/>
    <w:link w:val="HTMLPreformattedChar"/>
    <w:uiPriority w:val="99"/>
    <w:semiHidden/>
    <w:unhideWhenUsed/>
    <w:rsid w:val="009745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9745A5"/>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69827">
      <w:bodyDiv w:val="1"/>
      <w:marLeft w:val="0"/>
      <w:marRight w:val="0"/>
      <w:marTop w:val="0"/>
      <w:marBottom w:val="0"/>
      <w:divBdr>
        <w:top w:val="none" w:sz="0" w:space="0" w:color="auto"/>
        <w:left w:val="none" w:sz="0" w:space="0" w:color="auto"/>
        <w:bottom w:val="none" w:sz="0" w:space="0" w:color="auto"/>
        <w:right w:val="none" w:sz="0" w:space="0" w:color="auto"/>
      </w:divBdr>
    </w:div>
    <w:div w:id="150486450">
      <w:bodyDiv w:val="1"/>
      <w:marLeft w:val="0"/>
      <w:marRight w:val="0"/>
      <w:marTop w:val="0"/>
      <w:marBottom w:val="0"/>
      <w:divBdr>
        <w:top w:val="none" w:sz="0" w:space="0" w:color="auto"/>
        <w:left w:val="none" w:sz="0" w:space="0" w:color="auto"/>
        <w:bottom w:val="none" w:sz="0" w:space="0" w:color="auto"/>
        <w:right w:val="none" w:sz="0" w:space="0" w:color="auto"/>
      </w:divBdr>
    </w:div>
    <w:div w:id="524632315">
      <w:bodyDiv w:val="1"/>
      <w:marLeft w:val="0"/>
      <w:marRight w:val="0"/>
      <w:marTop w:val="0"/>
      <w:marBottom w:val="0"/>
      <w:divBdr>
        <w:top w:val="none" w:sz="0" w:space="0" w:color="auto"/>
        <w:left w:val="none" w:sz="0" w:space="0" w:color="auto"/>
        <w:bottom w:val="none" w:sz="0" w:space="0" w:color="auto"/>
        <w:right w:val="none" w:sz="0" w:space="0" w:color="auto"/>
      </w:divBdr>
    </w:div>
    <w:div w:id="1457329886">
      <w:bodyDiv w:val="1"/>
      <w:marLeft w:val="0"/>
      <w:marRight w:val="0"/>
      <w:marTop w:val="0"/>
      <w:marBottom w:val="0"/>
      <w:divBdr>
        <w:top w:val="none" w:sz="0" w:space="0" w:color="auto"/>
        <w:left w:val="none" w:sz="0" w:space="0" w:color="auto"/>
        <w:bottom w:val="none" w:sz="0" w:space="0" w:color="auto"/>
        <w:right w:val="none" w:sz="0" w:space="0" w:color="auto"/>
      </w:divBdr>
    </w:div>
    <w:div w:id="1719628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jaki@seeds4success.org.uk"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seeds4success.org.uk/our-project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seeds4success.org.uk/our-projects"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8293CEF2C0DC4469C80B2B0CE0B3BCE" ma:contentTypeVersion="6" ma:contentTypeDescription="Create a new document." ma:contentTypeScope="" ma:versionID="9e36c6a67b11c9a5eb1bbb764fc2ab14">
  <xsd:schema xmlns:xsd="http://www.w3.org/2001/XMLSchema" xmlns:xs="http://www.w3.org/2001/XMLSchema" xmlns:p="http://schemas.microsoft.com/office/2006/metadata/properties" xmlns:ns2="3951e1d7-753b-4f9b-b739-ccb7f3d77de9" targetNamespace="http://schemas.microsoft.com/office/2006/metadata/properties" ma:root="true" ma:fieldsID="c801b07dc4f3f99aeeebf4a08d61fc2b" ns2:_="">
    <xsd:import namespace="3951e1d7-753b-4f9b-b739-ccb7f3d77de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51e1d7-753b-4f9b-b739-ccb7f3d77d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6B14450-5287-496D-AB04-76575288883A}">
  <ds:schemaRefs>
    <ds:schemaRef ds:uri="http://schemas.microsoft.com/sharepoint/v3/contenttype/forms"/>
  </ds:schemaRefs>
</ds:datastoreItem>
</file>

<file path=customXml/itemProps2.xml><?xml version="1.0" encoding="utf-8"?>
<ds:datastoreItem xmlns:ds="http://schemas.openxmlformats.org/officeDocument/2006/customXml" ds:itemID="{A24EB696-2C28-4674-97F1-9D96FCC4F52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6732AD2-F867-498A-A132-D064D940F6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51e1d7-753b-4f9b-b739-ccb7f3d77d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1629</Words>
  <Characters>9287</Characters>
  <Application>Microsoft Office Word</Application>
  <DocSecurity>0</DocSecurity>
  <Lines>77</Lines>
  <Paragraphs>21</Paragraphs>
  <ScaleCrop>false</ScaleCrop>
  <Company/>
  <LinksUpToDate>false</LinksUpToDate>
  <CharactersWithSpaces>10895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 Cherry</dc:creator>
  <cp:keywords/>
  <dc:description/>
  <cp:lastModifiedBy>Lee Cherry</cp:lastModifiedBy>
  <cp:revision>2</cp:revision>
  <dcterms:created xsi:type="dcterms:W3CDTF">2026-06-30T14:45:00Z</dcterms:created>
  <dcterms:modified xsi:type="dcterms:W3CDTF">2026-06-30T14:45:00Z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0x01010008293CEF2C0DC4469C80B2B0CE0B3BCE</vt:lpwstr>
  </property>
</Properties>
</file>